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F0" w:rsidRPr="00266E23" w:rsidRDefault="004948F0">
      <w:pPr>
        <w:rPr>
          <w:rFonts w:ascii="黑体" w:eastAsia="黑体" w:hAnsi="黑体" w:cs="仿宋_GB2312"/>
          <w:color w:val="2B2B2B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266E23">
        <w:rPr>
          <w:rFonts w:ascii="黑体" w:eastAsia="黑体" w:hAnsi="黑体" w:cs="仿宋_GB2312" w:hint="eastAsia"/>
          <w:color w:val="2B2B2B"/>
          <w:kern w:val="0"/>
          <w:sz w:val="32"/>
          <w:szCs w:val="32"/>
          <w:shd w:val="clear" w:color="auto" w:fill="FFFFFF"/>
        </w:rPr>
        <w:t>附</w:t>
      </w:r>
      <w:r w:rsidRPr="00266E23">
        <w:rPr>
          <w:rFonts w:ascii="黑体" w:eastAsia="黑体" w:hAnsi="黑体" w:cs="仿宋_GB2312"/>
          <w:color w:val="2B2B2B"/>
          <w:kern w:val="0"/>
          <w:sz w:val="32"/>
          <w:szCs w:val="32"/>
          <w:shd w:val="clear" w:color="auto" w:fill="FFFFFF"/>
        </w:rPr>
        <w:t xml:space="preserve">  </w:t>
      </w:r>
      <w:r w:rsidRPr="00266E23">
        <w:rPr>
          <w:rFonts w:ascii="黑体" w:eastAsia="黑体" w:hAnsi="黑体" w:cs="仿宋_GB2312" w:hint="eastAsia"/>
          <w:color w:val="2B2B2B"/>
          <w:kern w:val="0"/>
          <w:sz w:val="32"/>
          <w:szCs w:val="32"/>
          <w:shd w:val="clear" w:color="auto" w:fill="FFFFFF"/>
        </w:rPr>
        <w:t>件</w:t>
      </w:r>
    </w:p>
    <w:p w:rsidR="004948F0" w:rsidRPr="00266E23" w:rsidRDefault="004948F0" w:rsidP="00266E23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266E23">
        <w:rPr>
          <w:rFonts w:ascii="方正小标宋简体" w:eastAsia="方正小标宋简体"/>
          <w:bCs/>
          <w:sz w:val="44"/>
          <w:szCs w:val="44"/>
        </w:rPr>
        <w:t>2018</w:t>
      </w:r>
      <w:r w:rsidRPr="00266E23">
        <w:rPr>
          <w:rFonts w:ascii="方正小标宋简体" w:eastAsia="方正小标宋简体" w:hint="eastAsia"/>
          <w:bCs/>
          <w:sz w:val="44"/>
          <w:szCs w:val="44"/>
        </w:rPr>
        <w:t>年未成年人思想道德建设工作</w:t>
      </w:r>
    </w:p>
    <w:p w:rsidR="004948F0" w:rsidRPr="00266E23" w:rsidRDefault="004948F0" w:rsidP="00266E23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266E23">
        <w:rPr>
          <w:rFonts w:ascii="方正小标宋简体" w:eastAsia="方正小标宋简体" w:hint="eastAsia"/>
          <w:bCs/>
          <w:sz w:val="44"/>
          <w:szCs w:val="44"/>
        </w:rPr>
        <w:t>先进单位和先进个人名单</w:t>
      </w:r>
    </w:p>
    <w:p w:rsidR="004948F0" w:rsidRDefault="004948F0">
      <w:pPr>
        <w:spacing w:line="420" w:lineRule="exact"/>
        <w:jc w:val="center"/>
        <w:rPr>
          <w:b/>
          <w:bCs/>
          <w:sz w:val="36"/>
          <w:szCs w:val="36"/>
        </w:rPr>
      </w:pPr>
    </w:p>
    <w:p w:rsidR="004948F0" w:rsidRPr="00266E23" w:rsidRDefault="004948F0" w:rsidP="00CF783D">
      <w:pPr>
        <w:spacing w:line="4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266E23">
        <w:rPr>
          <w:rFonts w:ascii="黑体" w:eastAsia="黑体" w:hAnsi="黑体" w:cs="仿宋_GB2312" w:hint="eastAsia"/>
          <w:bCs/>
          <w:sz w:val="32"/>
          <w:szCs w:val="32"/>
        </w:rPr>
        <w:t>一、先进单位（</w:t>
      </w:r>
      <w:r w:rsidRPr="00266E23">
        <w:rPr>
          <w:rFonts w:ascii="黑体" w:eastAsia="黑体" w:hAnsi="黑体" w:cs="仿宋_GB2312"/>
          <w:bCs/>
          <w:sz w:val="32"/>
          <w:szCs w:val="32"/>
        </w:rPr>
        <w:t>45</w:t>
      </w:r>
      <w:r w:rsidRPr="00266E23">
        <w:rPr>
          <w:rFonts w:ascii="黑体" w:eastAsia="黑体" w:hAnsi="黑体" w:cs="仿宋_GB2312" w:hint="eastAsia"/>
          <w:bCs/>
          <w:sz w:val="32"/>
          <w:szCs w:val="32"/>
        </w:rPr>
        <w:t>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浉</w:t>
      </w:r>
      <w:r>
        <w:rPr>
          <w:rFonts w:ascii="仿宋_GB2312" w:eastAsia="仿宋_GB2312" w:hAnsi="仿宋_GB2312" w:cs="仿宋_GB2312" w:hint="eastAsia"/>
          <w:sz w:val="28"/>
          <w:szCs w:val="28"/>
        </w:rPr>
        <w:t>河区教育体育局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平桥区教育体育局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商城县教育体育局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光山县教育体育局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淮滨县教育体育局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信阳高级中学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信阳市第三实验小学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信阳市特殊教育学校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浉</w:t>
      </w:r>
      <w:r>
        <w:rPr>
          <w:rFonts w:ascii="仿宋_GB2312" w:eastAsia="仿宋_GB2312" w:hAnsi="仿宋_GB2312" w:cs="仿宋_GB2312" w:hint="eastAsia"/>
          <w:sz w:val="28"/>
          <w:szCs w:val="28"/>
        </w:rPr>
        <w:t>河区第五小学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信阳市第一高级中学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信阳市第五高级中学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信阳市第十中学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信阳市胜利路学校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平桥区外国语小学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信阳市第二高级中学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信阳市第六高级中学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平桥区第四小学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平桥区幼儿园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罗山县第一初级中学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罗山县南街小学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罗山县庙仙乡中心校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潢川县第三小学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潢川县逸夫小学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潢川县第三中学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息县第十小学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息县第九小学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息县许店实验学校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淮滨县实验小学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淮滨县城关镇第一小学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淮滨县城关镇第二小学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光山县王大湾希望小学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光山县光辉学校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光山县特殊教育学校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商城县实验小学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商城县第一中学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商城县观庙高中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新县新集镇代咀九年一贯制学校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新县城关第二小学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新县陈店乡中心学校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羊山外国语小学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羊山新区第五小学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南湾湖风景区第七小学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信阳高新技术产业开发区实验中学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鸡公山管理区李家寨镇新店小学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上天梯非金属矿管理区初级中学</w:t>
      </w:r>
    </w:p>
    <w:p w:rsidR="004948F0" w:rsidRPr="00266E23" w:rsidRDefault="004948F0" w:rsidP="00CF783D">
      <w:pPr>
        <w:spacing w:line="42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266E23"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二、先进个人（</w:t>
      </w:r>
      <w:r w:rsidRPr="00266E23">
        <w:rPr>
          <w:rFonts w:ascii="黑体" w:eastAsia="黑体" w:hAnsi="黑体" w:cs="仿宋_GB2312"/>
          <w:bCs/>
          <w:sz w:val="32"/>
          <w:szCs w:val="32"/>
        </w:rPr>
        <w:t>349</w:t>
      </w:r>
      <w:r w:rsidRPr="00266E23">
        <w:rPr>
          <w:rFonts w:ascii="黑体" w:eastAsia="黑体" w:hAnsi="黑体" w:cs="仿宋_GB2312" w:hint="eastAsia"/>
          <w:bCs/>
          <w:sz w:val="32"/>
          <w:szCs w:val="32"/>
        </w:rPr>
        <w:t>人）</w:t>
      </w:r>
    </w:p>
    <w:p w:rsidR="004948F0" w:rsidRPr="00266E23" w:rsidRDefault="004948F0" w:rsidP="00CF783D">
      <w:pPr>
        <w:spacing w:line="58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1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、局机关、直属单位（学校）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胡晓莉（信阳市电化教育馆）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戴朝政（信阳市学生资助管理中心）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张思齐（信阳市基础教育教学研究室）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琰（信阳市教育电视台）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弢（信阳市第二实验小学）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俊（信阳市第三实验小学）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郭振君（信阳市第三实验小学）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萌（信阳市第三实验高级中学）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维（信阳市第三实验高级中学）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陶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丹（潢川幼儿师范学校）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孙玉虎（信阳工业学校）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江练东（信阳市羊山中学）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静（信阳市羊山中学）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赵有峰（信阳市实验高级中学）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向东升（信阳市实验高级中学）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兵（信阳高级中学）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克（信阳高级中学）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磊（信阳市教育局联创办）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田金敦（信阳市教育局联创办）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2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</w:rPr>
        <w:t>浉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河区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肖广斌（信阳市第九中学春华分校）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荣（信阳市第九小学）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娟（信阳市第九小学）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勇（</w:t>
      </w:r>
      <w:r>
        <w:rPr>
          <w:rFonts w:ascii="宋体" w:hAnsi="宋体" w:cs="宋体" w:hint="eastAsia"/>
          <w:sz w:val="28"/>
          <w:szCs w:val="28"/>
        </w:rPr>
        <w:t>浉</w:t>
      </w:r>
      <w:r>
        <w:rPr>
          <w:rFonts w:ascii="仿宋_GB2312" w:eastAsia="仿宋_GB2312" w:hAnsi="仿宋_GB2312" w:cs="仿宋_GB2312" w:hint="eastAsia"/>
          <w:sz w:val="28"/>
          <w:szCs w:val="28"/>
        </w:rPr>
        <w:t>河区柳林乡中心学校）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玲（信阳市第七中学）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易保印（信阳市第七中学）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慧（</w:t>
      </w:r>
      <w:r>
        <w:rPr>
          <w:rFonts w:ascii="宋体" w:hAnsi="宋体" w:cs="宋体" w:hint="eastAsia"/>
          <w:sz w:val="28"/>
          <w:szCs w:val="28"/>
        </w:rPr>
        <w:t>浉</w:t>
      </w:r>
      <w:r>
        <w:rPr>
          <w:rFonts w:ascii="仿宋_GB2312" w:eastAsia="仿宋_GB2312" w:hAnsi="仿宋_GB2312" w:cs="仿宋_GB2312" w:hint="eastAsia"/>
          <w:sz w:val="28"/>
          <w:szCs w:val="28"/>
        </w:rPr>
        <w:t>河区三五八学校）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英（信阳市第三小学）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霞（信阳市第三小学）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徐春晖（浉河区第十二小学）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朱本霞（浉河区十三里桥中心学校）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陈俊玲（浉河区第十小学）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徐婷婷（浉河区谭家河中心学校）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连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赟（信阳市特殊教育学校）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靓（信阳市第九中学）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郭莹莹（信阳市第三小学春华分校）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沈德强（浉河区吴家店镇中心学校）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斐（浉河区吴家店镇中心学校）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丹（信阳市第二中学）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杨启田（浉河区游河新区中心学校）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鹏（信阳市第十三小学）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孙秀荣（信阳市第十三小学）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张勇宏（信阳市第十中学）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倩（信阳市第十中学）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崧（信阳市胜利路学校）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超（信阳市胜利路学校）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姚成群（浉河区东双河镇中心学校）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桂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娟（信阳市第九中学）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策（信阳市第九中学）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余世纪（浉河区第五小学）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丁庭侠（浉河区第五小学）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常红日（浉河区幼儿园）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吴相玲（信阳市胜利路学校）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晋（信阳市第一高级中学）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王子妃（信阳市第一高级中学）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李剑男（信阳市浉河中学）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梁亚男（信阳市浉河中学）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吴厚金（浉河区浉河港中心学校）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芳（信阳市第八小学）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波（信阳市第八小学）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燕（信阳市第五高级中学）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峰（信阳市第五高级中学）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娟（信阳市第三小学正商分校）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邓家会（浉河区大拱桥学校）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胡雅婷（浉河区金牛山办事处中心学校）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高俊玲（浉河区董家河中心学校）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娟（信阳市第九中学）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周德叶（浉河区教育体育局）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彭勤峰（浉河区教育体育局）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周海军（浉河区教育体育局）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冯海燕（浉河区教育体育局）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威（浉河区游河乡中心校）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3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、平桥区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燕（平桥区教育体育局）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余启宝（信阳市第二高级中学）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勇（信阳市第二高级中学）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军（信阳市第四高级中学）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琴（信阳市第四高级中学）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永（信阳市第六高级中学）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周卫华（信阳市第六高级中学）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严秀芳（信阳市第七高级中学）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罗廷辉（平桥区信钢学校）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樊长春（信阳市第一初级中学）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牛立宏（信阳市第五初级中学）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吴健敏（平桥区第一小学）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辉（平桥区第一小学）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梅（平桥区第二小学）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丽（平桥区第三小学）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潘秀苇（平桥区第四小学）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倩（平桥区外国语小学）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汪瑞兰（平桥区幼儿园）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姚训功（平桥区洋河镇中心学校）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陈春梅（平桥区彭家湾乡中心学校）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刘宏静（平桥区肖王镇中心学校）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丽（平桥区肖店乡中心学校）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杨恩民（平桥区王岗乡中心学校）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莉（平桥区兰店办事处筹建处中心学校）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杜建红（平桥区平桥街道办事处中心学校）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黄志锋（平桥区长台关乡中心学校）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王晓宇（平桥区城阳城址保护区中心学校）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吴媛媛（平桥区五里店街道办事处中心学校）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邱艳成（平桥区甘岸街道办事处中心学校）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朱警予（平桥区平昌关镇中心学校）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魏妙忠（平桥区邢集镇中心学校）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罗连丽（平桥区高梁店乡中心学校）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曾令平（平桥区明港镇中心学校）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燕（平桥区明港镇中心学校）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常琨锋（平桥区明港镇中心学校）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晶（平桥区明港镇中心学校）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卢厚伟（平桥区龙井乡中心学校）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俊（平桥区五里镇中心学校）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霞（平桥区查山乡中心学校）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代友良（胡店乡中心学校）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仝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霞（信阳市第六职业高级中学）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刘伟辉（信阳航空服务学校）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3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、罗山县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虹（罗山县中等职业学校）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孔令萍（罗山高级中学）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陈良海（罗山县莽张高中）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何中青（罗山县第一实验小学）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莹（罗山县南街小学）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吴兰兰（罗山县第二实验小学）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超（罗山县第三实验小学）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方宪中（罗山县彭新镇中心校）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孔德燕（罗山县朱堂乡中心校）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红（罗山县高店乡中心校）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何兰兰（罗山县铁铺镇中心校）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王春珍（罗山县尤店乡中心校）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玲（罗山县南街小学）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英（罗山县第二实验小学）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邱丽荣（罗山县第三实验小学）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杨晓倩（罗山县庙仙乡中心校）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闫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谦（罗山县回民小学）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萍（罗山县第三实验小学）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陈宝铭（罗山县西街小学）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黄海涛（罗山县山店初中）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超（罗山县楠杆初中）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林（罗山县定远初中）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焰（罗山县庙仙初中）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若（罗山县实验中学）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婧（罗山县龙山初中）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卢明耀（罗山县青山初中）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宁（罗山县尤店初中）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鲁春喜（罗山县莽张初中）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田雪娜（罗山县潘新镇中心校）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陈新生（罗山县彭新初中）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何秀荣（罗山县第一中学）</w:t>
      </w:r>
    </w:p>
    <w:p w:rsidR="004948F0" w:rsidRDefault="004948F0" w:rsidP="00CF783D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刘小芳（罗山县实验中学）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4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、潢川县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涛（潢川县教育体育局）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李士华（潢川县教育体育局）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高俊艺（潢川县第一小学）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蕾（潢川县第三小学）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陈大芳（潢川县第五小学）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莹（潢川县第七小学）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张晓娟（潢川县实验小学）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杨林玲（潢川县实验小学）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胡映霞（潢川县逸夫小学）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桂俊伶（潢川县回民小学）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赵丹丹（潢川县谈店中心小学）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凡（潢川县付店中心小学）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张天海（潢川县彭店中心校）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余楚国（潢川县双柳二小）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曼（潢川县黄岗中心小学）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付晓明（潢川县踅孜镇中心学校）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洋（潢川县付店中心小学）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芦玲玉（潢川县伞陂中心小学）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慧（潢川县传店中心小学）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东（潢川县第一高级中学）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杨启霞（潢川县一中高中部）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周冬梅（潢川县第二中学）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丹（潢川县第三中学）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贺良壮（潢川县实验中学）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炬（潢川县马祖常学校）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詹明付（潢川县牛岗中学）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勇（潢川县张集中学）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秦连慧（潢川县江集中学）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5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、息县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丽（息县第十一小学）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张鸿儒（息县淮河办中心校）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邹建元（息县八里岔中学）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李晶晶（息县第十小学）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夏漫云（息县第二小学）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张向阳（息县李塘实验学校）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居维堂（息县孙庙乡中心校）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霞（息县第二幼儿园）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王晓玲（息县第三小学）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勇（息县陈棚中学）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张莉莉（息县第十一小学）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文光英（息县思源实验学校）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马永刚（息县第五初级中学）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徐宏春（息县彭店中学）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慧（息县张陶中心校）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恒（息县小茴二中）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董慧玲（息县小茴中心校）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简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红（息县临河中学）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宁（息县第十二小学）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慧（息县彭店中心校）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盛婷婷（息县第一初级中学）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邵海龙（息县第三初级中学）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铁（息县项店实验学校）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鲁长泉（息县小茴一中）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王仁佳（息县白店中心校）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李莉莉（息县陈棚中心校）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燕（息县教育体育局）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安金丹（息县教育体育局）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6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、淮滨县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陈晓磊（淮滨县第二高级中学）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廖文俊（淮滨县第二高级中学）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简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娜（淮滨县第二高级中学）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政（淮滨县台头乡初级中学）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玉（淮滨县三空桥乡第二初级中学）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岳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威（淮滨县第一中学）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张秋云（淮滨县第一中学）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勇（淮滨县第二中学）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梁艳敏（淮滨县芦集乡第二小学）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杨启粲（淮滨县谷堆乡第二中学）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孙存永（淮滨县王家岗乡第一小学）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王丽娟（淮滨县思源实验学校小学部）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刘建超（淮滨县实验学校）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钟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楠（淮滨县实验学校）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刘昕蔚（淮滨县实验学校）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力（淮滨县城关镇第二小学）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娟（淮滨县城关镇第一小学）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汪贝贝（淮滨县实验小学）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简洪云（淮滨县赵集镇小学）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蒋艳艳（淮滨县芦集乡第一小学）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符加发（淮滨县思源实验学校）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孙晓晶（淮滨县桂花街道办事处中心学校）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黄庆梅（淮滨县台头乡中心学校）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靖（淮滨县新里镇大董庄小学）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王湘军（河南省淮滨高级中学）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军（河南省淮滨高级中学）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枫（淮滨县邓湾乡中心学校）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7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、光山县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彭兴旺（光山县马畈高级中学）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王建华（光山县文殊高级中学）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文平平（光山县春晖中学）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张小耘（光山县阳光中学）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杨香玲（光山县十里镇初级中学）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勇（光山县净居寺名胜管理区初级中学）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波（光山县泼陂河镇第一初级中学）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何芝顺（光山县仙居乡第一初级中学）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方立可（光山县文殊乡第一初级中学）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刘明平（光山县第三初级中学）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胡承刚（光山县北向店乡初级中学）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张凤梅（光山县马畈镇第二初级中学）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陈明叶（光山县南向店乡第一初级中学）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陈文田（光山县凉亭乡初级中学）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勇（光山县实验中学）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葛开超（光山县教育体育局）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张丹丹（光山县寨河镇完全小学）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幸（光山县第七完全小学）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王志峰（光山县孙铁铺镇第二完全小学）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张元胜（光山县文殊乡第二完全小学）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王泽意（光山县罗陈乡完全小学）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霞（光山县殷棚乡完全小学）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丽（光山县凉亭乡中心小学）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云（光山县殷棚乡土楼小学）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李娟娟（光山县十里镇吴明小学）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猛（光山县文殊乡中心学校）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程龙庭（光山县罗陈乡青山小学）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张琳琳（光山县官渡河教育办）</w:t>
      </w:r>
    </w:p>
    <w:p w:rsidR="004948F0" w:rsidRPr="00266E23" w:rsidRDefault="004948F0" w:rsidP="00CF783D">
      <w:pPr>
        <w:spacing w:line="7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8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、商城县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甘继勋（商城县丰集中心小学）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侠（商城县第二小学）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平（商城县河凤桥中心小学）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陈永忠（商城县双椿铺镇中心小学）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杨絮飞（商城县上石桥镇第一中心小学）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肖乃艳（商城县第五小学）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余良俊（商城县苏仙石乡柯楼小学）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丁德炬（商城县李集乡南寨小学）</w:t>
      </w:r>
    </w:p>
    <w:p w:rsidR="004948F0" w:rsidRDefault="004948F0" w:rsidP="00CF783D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巴维云（商城县冯店中心校）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廖晓兰（商城县伏山中心校）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杰（商城县汪岗镇第二完全小学）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叶宗华（商城县观庙中心校）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王国梅（商城县第三小学）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美（商城县丰集中学）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张永珍（商城县思源实验学校）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余海帆（商城县苏仙石中学）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管泽亮（商城县双椿铺一中）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易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滦（商城县鄢岗中学）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吴丽娜（商城县观庙中学）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徐琼晖（商城县第一中学）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兰（商城县第三中学）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王长生（商城县李集中学）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彭雅丽（商城县伏山二中）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帆（商城县河凤桥中学）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易成合（商城县上石桥高中）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王金锋（商城县达权店高中）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李龙泉（商城县钟铺高中）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璟（河南省商城高中）</w:t>
      </w:r>
    </w:p>
    <w:p w:rsidR="004948F0" w:rsidRPr="00266E23" w:rsidRDefault="004948F0" w:rsidP="00CF783D">
      <w:pPr>
        <w:spacing w:line="42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9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、新县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玲（新县城关第一小学）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汪大明（新县宏桥小学）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杨世经（新县新星小学）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伟（新县金兰山街道办事处中心学校）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扶晓萍（新县特殊教育学校）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代长刚（新县箭厂河乡中心学校）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吴德梅（新县泗店乡中心学校）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敏（新县吴陈河镇中心学校）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宋兰君（新县沙窝镇中心学校）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甘道全（新县千斤乡中心学校）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张开富（新县陡山河乡中心学校）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张玲玲（新县苏河镇中心学校）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何玉峰（新县青少年校外活动中心）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丹（新县新集镇福和希望小学）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颖（新县第一初级中学）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兰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洁（新县第二初级中学）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杨素娟（新县第三初级中学）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森（新县田铺乡九年一贯制学校）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楠（新县卡房乡九年一贯制学校）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吴继军（新县首府实验学校）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段建萍（新县光彩实验学校）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詹学江（新县箭厂河乡初级中学）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李学明（新县吴陈河镇初级中学）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黄先喜（新县千斤乡初级中学）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张洪大（新县苏河镇初级中学）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海（新县周河乡初级中学）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李向志（新县浒湾乡初级中学）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东（新县泗店乡初级中学）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10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、羊山新区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张果果（羊山外国语中学）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易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明（羊山外国语中学）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坤（羊山外国语中学）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王纪华（羊山外国语小学）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俊（羊山外国语小学）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欣（羊山外国语小学）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孙雯雯（羊山外国语小学）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卉（羊山新区第三小学）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张存柱（羊山新区第十一小学）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梅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伟（羊山实验小学）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夏玉芳（羊山实验小学）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夏新华（羊山实验小学）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莉（羊山实验小学）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王河林（羊山实验小学）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海（羊山新区第五小学）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红（羊山新区第五小学）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晶（羊山新区第五小学）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宁（羊山新区第一小学）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倩（羊山新区教育办公室）</w:t>
      </w:r>
    </w:p>
    <w:p w:rsidR="004948F0" w:rsidRPr="00266E23" w:rsidRDefault="004948F0" w:rsidP="00CF783D">
      <w:pPr>
        <w:spacing w:line="46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11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、南湾湖风景区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朱宏燕（南湾湖风景区教育管理办公室）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王兰兰（南湾湖风景区教育管理办公室）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熊文莲（南湾湖风景区第七小学）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杨晓慧（南湾湖风景区中学）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王晓云（南湾湖风景区贤山小学）</w:t>
      </w:r>
    </w:p>
    <w:p w:rsidR="004948F0" w:rsidRDefault="004948F0" w:rsidP="00CF783D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熊文贞（河南宋基信阳实验中学）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12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、信阳高新技术产业开发区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顺（信阳高新技术产业开发区第五小学）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萍（信阳高新技术产业开发区第四小学）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刚（信阳高新技术产业开发区第三小学）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13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、鸡公山管理区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董大明（鸡公山管理区李家寨镇初级中学）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代胜潮（鸡公山管理区李家寨镇初级中学）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杨兆国（鸡公山管理区谢桥小学）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郭立增（鸡公山管理区李家寨镇中心小学）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杜庆福（鸡公山管理区李家寨镇水口庙小学）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吴宪青（鸡公山管理区李家寨镇台子畈小学）</w:t>
      </w:r>
    </w:p>
    <w:p w:rsidR="004948F0" w:rsidRPr="00266E23" w:rsidRDefault="004948F0" w:rsidP="00CF783D">
      <w:pPr>
        <w:spacing w:line="600" w:lineRule="exact"/>
        <w:ind w:firstLineChars="200" w:firstLine="562"/>
        <w:rPr>
          <w:rFonts w:ascii="楷体_GB2312" w:eastAsia="楷体_GB2312" w:hAnsi="仿宋_GB2312" w:cs="仿宋_GB2312"/>
          <w:b/>
          <w:bCs/>
          <w:sz w:val="28"/>
          <w:szCs w:val="28"/>
        </w:rPr>
      </w:pPr>
      <w:r w:rsidRPr="00266E23">
        <w:rPr>
          <w:rFonts w:ascii="楷体_GB2312" w:eastAsia="楷体_GB2312" w:hAnsi="仿宋_GB2312" w:cs="仿宋_GB2312"/>
          <w:b/>
          <w:bCs/>
          <w:sz w:val="28"/>
          <w:szCs w:val="28"/>
        </w:rPr>
        <w:t>14</w:t>
      </w:r>
      <w:r w:rsidRPr="00266E23">
        <w:rPr>
          <w:rFonts w:ascii="楷体_GB2312" w:eastAsia="楷体_GB2312" w:hAnsi="仿宋_GB2312" w:cs="仿宋_GB2312" w:hint="eastAsia"/>
          <w:b/>
          <w:bCs/>
          <w:sz w:val="28"/>
          <w:szCs w:val="28"/>
        </w:rPr>
        <w:t>、上天梯非金属矿管理区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冬（上天梯非金属矿管理区初级中学）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敏（上天梯非金属矿管理区土城小学）</w:t>
      </w:r>
    </w:p>
    <w:p w:rsidR="004948F0" w:rsidRDefault="004948F0" w:rsidP="00CF783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韩国胜（上天梯非金属矿管理区上天梯小学）</w:t>
      </w:r>
    </w:p>
    <w:p w:rsidR="004948F0" w:rsidRDefault="004948F0">
      <w:pPr>
        <w:spacing w:line="4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4948F0" w:rsidRDefault="004948F0">
      <w:pPr>
        <w:spacing w:line="4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4948F0" w:rsidRDefault="004948F0">
      <w:pPr>
        <w:rPr>
          <w:rFonts w:ascii="仿宋_GB2312" w:eastAsia="仿宋_GB2312" w:hAnsi="仿宋_GB2312" w:cs="仿宋_GB2312"/>
          <w:color w:val="2B2B2B"/>
          <w:kern w:val="0"/>
          <w:sz w:val="32"/>
          <w:szCs w:val="32"/>
          <w:shd w:val="clear" w:color="auto" w:fill="FFFFFF"/>
        </w:rPr>
      </w:pPr>
    </w:p>
    <w:sectPr w:rsidR="004948F0" w:rsidSect="00266E23">
      <w:footerReference w:type="even" r:id="rId7"/>
      <w:footerReference w:type="default" r:id="rId8"/>
      <w:pgSz w:w="11906" w:h="16838" w:code="9"/>
      <w:pgMar w:top="2041" w:right="1418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B5" w:rsidRDefault="00C147B5" w:rsidP="00927A32">
      <w:r>
        <w:separator/>
      </w:r>
    </w:p>
  </w:endnote>
  <w:endnote w:type="continuationSeparator" w:id="0">
    <w:p w:rsidR="00C147B5" w:rsidRDefault="00C147B5" w:rsidP="0092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F0" w:rsidRDefault="00CF783D" w:rsidP="00A21EF2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4948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8F0" w:rsidRDefault="004948F0" w:rsidP="00266E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F0" w:rsidRPr="00266E23" w:rsidRDefault="004948F0" w:rsidP="00A21EF2">
    <w:pPr>
      <w:pStyle w:val="a3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266E23">
      <w:rPr>
        <w:rStyle w:val="a6"/>
        <w:rFonts w:ascii="宋体" w:hAnsi="宋体"/>
        <w:sz w:val="28"/>
        <w:szCs w:val="28"/>
      </w:rPr>
      <w:t xml:space="preserve">- </w:t>
    </w:r>
    <w:r w:rsidR="00CF783D" w:rsidRPr="00266E23">
      <w:rPr>
        <w:rStyle w:val="a6"/>
        <w:rFonts w:ascii="宋体" w:hAnsi="宋体"/>
        <w:sz w:val="28"/>
        <w:szCs w:val="28"/>
      </w:rPr>
      <w:fldChar w:fldCharType="begin"/>
    </w:r>
    <w:r w:rsidRPr="00266E23">
      <w:rPr>
        <w:rStyle w:val="a6"/>
        <w:rFonts w:ascii="宋体" w:hAnsi="宋体"/>
        <w:sz w:val="28"/>
        <w:szCs w:val="28"/>
      </w:rPr>
      <w:instrText xml:space="preserve">PAGE  </w:instrText>
    </w:r>
    <w:r w:rsidR="00CF783D" w:rsidRPr="00266E23">
      <w:rPr>
        <w:rStyle w:val="a6"/>
        <w:rFonts w:ascii="宋体" w:hAnsi="宋体"/>
        <w:sz w:val="28"/>
        <w:szCs w:val="28"/>
      </w:rPr>
      <w:fldChar w:fldCharType="separate"/>
    </w:r>
    <w:r w:rsidR="00C147B5">
      <w:rPr>
        <w:rStyle w:val="a6"/>
        <w:rFonts w:ascii="宋体" w:hAnsi="宋体"/>
        <w:noProof/>
        <w:sz w:val="28"/>
        <w:szCs w:val="28"/>
      </w:rPr>
      <w:t>1</w:t>
    </w:r>
    <w:r w:rsidR="00CF783D" w:rsidRPr="00266E23">
      <w:rPr>
        <w:rStyle w:val="a6"/>
        <w:rFonts w:ascii="宋体" w:hAnsi="宋体"/>
        <w:sz w:val="28"/>
        <w:szCs w:val="28"/>
      </w:rPr>
      <w:fldChar w:fldCharType="end"/>
    </w:r>
    <w:r w:rsidRPr="00266E23">
      <w:rPr>
        <w:rStyle w:val="a6"/>
        <w:rFonts w:ascii="宋体" w:hAnsi="宋体"/>
        <w:sz w:val="28"/>
        <w:szCs w:val="28"/>
      </w:rPr>
      <w:t xml:space="preserve"> -</w:t>
    </w:r>
  </w:p>
  <w:p w:rsidR="004948F0" w:rsidRDefault="004948F0" w:rsidP="00266E2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B5" w:rsidRDefault="00C147B5" w:rsidP="00927A32">
      <w:r>
        <w:separator/>
      </w:r>
    </w:p>
  </w:footnote>
  <w:footnote w:type="continuationSeparator" w:id="0">
    <w:p w:rsidR="00C147B5" w:rsidRDefault="00C147B5" w:rsidP="0092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037E9"/>
    <w:rsid w:val="00266E23"/>
    <w:rsid w:val="0036555E"/>
    <w:rsid w:val="004948F0"/>
    <w:rsid w:val="004A61DC"/>
    <w:rsid w:val="007253F6"/>
    <w:rsid w:val="0075026E"/>
    <w:rsid w:val="00915B05"/>
    <w:rsid w:val="00927A32"/>
    <w:rsid w:val="00A21EF2"/>
    <w:rsid w:val="00B502E6"/>
    <w:rsid w:val="00C147B5"/>
    <w:rsid w:val="00CA2C07"/>
    <w:rsid w:val="00CB0169"/>
    <w:rsid w:val="00CF783D"/>
    <w:rsid w:val="00FB0E14"/>
    <w:rsid w:val="03964253"/>
    <w:rsid w:val="047037E9"/>
    <w:rsid w:val="06517B34"/>
    <w:rsid w:val="07100B73"/>
    <w:rsid w:val="0AE0642C"/>
    <w:rsid w:val="10170F60"/>
    <w:rsid w:val="128E69F5"/>
    <w:rsid w:val="20F73B7F"/>
    <w:rsid w:val="245A5042"/>
    <w:rsid w:val="2DED1E68"/>
    <w:rsid w:val="301A3B8D"/>
    <w:rsid w:val="323E64B9"/>
    <w:rsid w:val="34971151"/>
    <w:rsid w:val="36751064"/>
    <w:rsid w:val="3E1D574E"/>
    <w:rsid w:val="40E7520D"/>
    <w:rsid w:val="4B05463C"/>
    <w:rsid w:val="4B6B22BA"/>
    <w:rsid w:val="60F033BD"/>
    <w:rsid w:val="614A2A70"/>
    <w:rsid w:val="6D535020"/>
    <w:rsid w:val="704A38BF"/>
    <w:rsid w:val="71983614"/>
    <w:rsid w:val="78415F92"/>
    <w:rsid w:val="7CFD7DE6"/>
    <w:rsid w:val="7E2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32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27A32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028C"/>
    <w:rPr>
      <w:rFonts w:ascii="Calibri" w:hAnsi="Calibri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927A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E4028C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927A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E4028C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927A32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rsid w:val="00266E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32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27A32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028C"/>
    <w:rPr>
      <w:rFonts w:ascii="Calibri" w:hAnsi="Calibri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927A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E4028C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927A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E4028C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927A32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rsid w:val="00266E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14</Pages>
  <Words>928</Words>
  <Characters>5292</Characters>
  <Application>Microsoft Office Word</Application>
  <DocSecurity>0</DocSecurity>
  <Lines>44</Lines>
  <Paragraphs>12</Paragraphs>
  <ScaleCrop>false</ScaleCrop>
  <Company>微软中国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2019-01-22T07:48:00Z</cp:lastPrinted>
  <dcterms:created xsi:type="dcterms:W3CDTF">2024-08-14T00:59:00Z</dcterms:created>
  <dcterms:modified xsi:type="dcterms:W3CDTF">2024-08-14T00:59:00Z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