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7A5" w:rsidRDefault="00E44A08">
      <w:pPr>
        <w:spacing w:line="580" w:lineRule="exact"/>
        <w:rPr>
          <w:rFonts w:ascii="黑体" w:eastAsia="黑体" w:hAnsi="黑体"/>
          <w:sz w:val="32"/>
          <w:szCs w:val="32"/>
        </w:rPr>
      </w:pPr>
      <w:bookmarkStart w:id="0" w:name="_GoBack"/>
      <w:bookmarkEnd w:id="0"/>
      <w:r>
        <w:rPr>
          <w:rFonts w:ascii="黑体" w:eastAsia="黑体" w:hAnsi="黑体" w:hint="eastAsia"/>
          <w:sz w:val="32"/>
          <w:szCs w:val="32"/>
        </w:rPr>
        <w:t>附</w:t>
      </w:r>
      <w:r>
        <w:rPr>
          <w:rFonts w:ascii="黑体" w:eastAsia="黑体" w:hAnsi="黑体"/>
          <w:sz w:val="32"/>
          <w:szCs w:val="32"/>
        </w:rPr>
        <w:t xml:space="preserve">  </w:t>
      </w:r>
      <w:r>
        <w:rPr>
          <w:rFonts w:ascii="黑体" w:eastAsia="黑体" w:hAnsi="黑体" w:hint="eastAsia"/>
          <w:sz w:val="32"/>
          <w:szCs w:val="32"/>
        </w:rPr>
        <w:t>件</w:t>
      </w:r>
    </w:p>
    <w:p w:rsidR="002E47A5" w:rsidRDefault="00E44A08">
      <w:pPr>
        <w:adjustRightInd w:val="0"/>
        <w:snapToGrid w:val="0"/>
        <w:spacing w:line="580" w:lineRule="exact"/>
        <w:ind w:firstLineChars="300" w:firstLine="1320"/>
        <w:rPr>
          <w:rFonts w:ascii="方正小标宋简体" w:eastAsia="方正小标宋简体" w:hAnsi="仿宋"/>
          <w:sz w:val="44"/>
          <w:szCs w:val="44"/>
        </w:rPr>
      </w:pPr>
      <w:r>
        <w:rPr>
          <w:rFonts w:ascii="方正小标宋简体" w:eastAsia="方正小标宋简体" w:hAnsi="仿宋" w:hint="eastAsia"/>
          <w:sz w:val="44"/>
          <w:szCs w:val="44"/>
        </w:rPr>
        <w:t>信阳市第七届“市长杯”校园足球</w:t>
      </w:r>
    </w:p>
    <w:p w:rsidR="002E47A5" w:rsidRDefault="00E44A08">
      <w:pPr>
        <w:adjustRightInd w:val="0"/>
        <w:snapToGrid w:val="0"/>
        <w:spacing w:line="58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比</w:t>
      </w:r>
      <w:r>
        <w:rPr>
          <w:rFonts w:ascii="方正小标宋简体" w:eastAsia="方正小标宋简体" w:hAnsi="仿宋"/>
          <w:sz w:val="44"/>
          <w:szCs w:val="44"/>
        </w:rPr>
        <w:t xml:space="preserve"> </w:t>
      </w:r>
      <w:r>
        <w:rPr>
          <w:rFonts w:ascii="方正小标宋简体" w:eastAsia="方正小标宋简体" w:hAnsi="仿宋" w:hint="eastAsia"/>
          <w:sz w:val="44"/>
          <w:szCs w:val="44"/>
        </w:rPr>
        <w:t>赛</w:t>
      </w:r>
      <w:r>
        <w:rPr>
          <w:rFonts w:ascii="方正小标宋简体" w:eastAsia="方正小标宋简体" w:hAnsi="仿宋"/>
          <w:sz w:val="44"/>
          <w:szCs w:val="44"/>
        </w:rPr>
        <w:t xml:space="preserve"> </w:t>
      </w:r>
      <w:r>
        <w:rPr>
          <w:rFonts w:ascii="方正小标宋简体" w:eastAsia="方正小标宋简体" w:hAnsi="仿宋" w:hint="eastAsia"/>
          <w:sz w:val="44"/>
          <w:szCs w:val="44"/>
        </w:rPr>
        <w:t>规</w:t>
      </w:r>
      <w:r>
        <w:rPr>
          <w:rFonts w:ascii="方正小标宋简体" w:eastAsia="方正小标宋简体" w:hAnsi="仿宋"/>
          <w:sz w:val="44"/>
          <w:szCs w:val="44"/>
        </w:rPr>
        <w:t xml:space="preserve"> </w:t>
      </w:r>
      <w:r>
        <w:rPr>
          <w:rFonts w:ascii="方正小标宋简体" w:eastAsia="方正小标宋简体" w:hAnsi="仿宋" w:hint="eastAsia"/>
          <w:sz w:val="44"/>
          <w:szCs w:val="44"/>
        </w:rPr>
        <w:t>程</w:t>
      </w:r>
    </w:p>
    <w:p w:rsidR="002E47A5" w:rsidRDefault="002E47A5">
      <w:pPr>
        <w:adjustRightInd w:val="0"/>
        <w:snapToGrid w:val="0"/>
        <w:spacing w:line="580" w:lineRule="exact"/>
        <w:jc w:val="center"/>
        <w:rPr>
          <w:rFonts w:ascii="??_GB2312" w:eastAsia="Times New Roman" w:hAnsi="仿宋"/>
          <w:sz w:val="32"/>
          <w:szCs w:val="32"/>
        </w:rPr>
      </w:pPr>
    </w:p>
    <w:p w:rsidR="002E47A5" w:rsidRDefault="00E44A08">
      <w:pPr>
        <w:spacing w:line="580" w:lineRule="exact"/>
        <w:ind w:firstLineChars="200" w:firstLine="640"/>
        <w:rPr>
          <w:rFonts w:ascii="黑体" w:eastAsia="黑体" w:hAnsi="仿宋"/>
          <w:sz w:val="32"/>
          <w:szCs w:val="32"/>
        </w:rPr>
      </w:pPr>
      <w:r>
        <w:rPr>
          <w:rFonts w:ascii="黑体" w:eastAsia="黑体" w:hAnsi="仿宋" w:hint="eastAsia"/>
          <w:sz w:val="32"/>
          <w:szCs w:val="32"/>
        </w:rPr>
        <w:t>一、主办单位</w:t>
      </w:r>
    </w:p>
    <w:p w:rsidR="002E47A5" w:rsidRDefault="00E44A08">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信阳市教育体育局、信阳市发展和改革委员会、信阳市财政局、信阳市文化广电和旅游局、共青团信阳市委</w:t>
      </w:r>
    </w:p>
    <w:p w:rsidR="002E47A5" w:rsidRDefault="00E44A08">
      <w:pPr>
        <w:spacing w:line="580" w:lineRule="exact"/>
        <w:ind w:firstLineChars="200" w:firstLine="640"/>
        <w:rPr>
          <w:rFonts w:ascii="黑体" w:eastAsia="黑体" w:hAnsi="仿宋"/>
          <w:sz w:val="32"/>
          <w:szCs w:val="32"/>
        </w:rPr>
      </w:pPr>
      <w:r>
        <w:rPr>
          <w:rFonts w:ascii="黑体" w:eastAsia="黑体" w:hAnsi="仿宋" w:hint="eastAsia"/>
          <w:sz w:val="32"/>
          <w:szCs w:val="32"/>
        </w:rPr>
        <w:t>二、承办单位</w:t>
      </w:r>
    </w:p>
    <w:p w:rsidR="002E47A5" w:rsidRDefault="00E44A08">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信阳市青少年校园足球工作领导小组办公室</w:t>
      </w:r>
    </w:p>
    <w:p w:rsidR="002E47A5" w:rsidRDefault="00E44A08">
      <w:pPr>
        <w:spacing w:line="580" w:lineRule="exact"/>
        <w:ind w:firstLineChars="200" w:firstLine="640"/>
        <w:rPr>
          <w:rFonts w:ascii="黑体" w:eastAsia="黑体" w:hAnsi="仿宋"/>
          <w:sz w:val="32"/>
          <w:szCs w:val="32"/>
        </w:rPr>
      </w:pPr>
      <w:r>
        <w:rPr>
          <w:rFonts w:ascii="黑体" w:eastAsia="黑体" w:hAnsi="仿宋" w:hint="eastAsia"/>
          <w:sz w:val="32"/>
          <w:szCs w:val="32"/>
        </w:rPr>
        <w:t>三、协办单位</w:t>
      </w:r>
    </w:p>
    <w:p w:rsidR="002E47A5" w:rsidRDefault="00E44A08">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大别山高级中学、信阳市羊山中学、信阳市第一高级中学</w:t>
      </w:r>
    </w:p>
    <w:p w:rsidR="002E47A5" w:rsidRDefault="00E44A08">
      <w:pPr>
        <w:spacing w:line="580" w:lineRule="exact"/>
        <w:ind w:firstLineChars="200" w:firstLine="640"/>
        <w:rPr>
          <w:rFonts w:ascii="黑体" w:eastAsia="黑体" w:hAnsi="仿宋"/>
          <w:sz w:val="32"/>
          <w:szCs w:val="32"/>
        </w:rPr>
      </w:pPr>
      <w:r>
        <w:rPr>
          <w:rFonts w:ascii="黑体" w:eastAsia="黑体" w:hAnsi="仿宋" w:hint="eastAsia"/>
          <w:sz w:val="32"/>
          <w:szCs w:val="32"/>
        </w:rPr>
        <w:t>四、比赛时间</w:t>
      </w:r>
    </w:p>
    <w:p w:rsidR="002E47A5" w:rsidRDefault="00E44A08">
      <w:pPr>
        <w:spacing w:line="580" w:lineRule="exact"/>
        <w:ind w:firstLineChars="200" w:firstLine="640"/>
        <w:rPr>
          <w:rFonts w:ascii="仿宋_GB2312" w:eastAsia="仿宋_GB2312" w:hAnsi="仿宋"/>
          <w:sz w:val="32"/>
          <w:szCs w:val="32"/>
        </w:rPr>
      </w:pPr>
      <w:r>
        <w:rPr>
          <w:rFonts w:ascii="仿宋_GB2312" w:eastAsia="仿宋_GB2312" w:hAnsi="仿宋"/>
          <w:sz w:val="32"/>
          <w:szCs w:val="32"/>
        </w:rPr>
        <w:t>202</w:t>
      </w:r>
      <w:r>
        <w:rPr>
          <w:rFonts w:ascii="仿宋_GB2312" w:eastAsia="仿宋_GB2312" w:hAnsi="仿宋" w:hint="eastAsia"/>
          <w:sz w:val="32"/>
          <w:szCs w:val="32"/>
        </w:rPr>
        <w:t>3年5月23日</w:t>
      </w:r>
      <w:r>
        <w:rPr>
          <w:rFonts w:ascii="仿宋_GB2312" w:eastAsia="仿宋_GB2312" w:hAnsi="仿宋"/>
          <w:sz w:val="32"/>
          <w:szCs w:val="32"/>
        </w:rPr>
        <w:t>—</w:t>
      </w:r>
      <w:r>
        <w:rPr>
          <w:rFonts w:ascii="仿宋_GB2312" w:eastAsia="仿宋_GB2312" w:hAnsi="仿宋" w:hint="eastAsia"/>
          <w:sz w:val="32"/>
          <w:szCs w:val="32"/>
        </w:rPr>
        <w:t>5月30日</w:t>
      </w:r>
    </w:p>
    <w:p w:rsidR="002E47A5" w:rsidRDefault="00E44A08">
      <w:pPr>
        <w:spacing w:line="580" w:lineRule="exact"/>
        <w:ind w:firstLineChars="200" w:firstLine="640"/>
        <w:rPr>
          <w:rFonts w:ascii="黑体" w:eastAsia="黑体" w:hAnsi="仿宋"/>
          <w:sz w:val="32"/>
          <w:szCs w:val="32"/>
        </w:rPr>
      </w:pPr>
      <w:r>
        <w:rPr>
          <w:rFonts w:ascii="黑体" w:eastAsia="黑体" w:hAnsi="仿宋" w:hint="eastAsia"/>
          <w:sz w:val="32"/>
          <w:szCs w:val="32"/>
        </w:rPr>
        <w:t>五、比赛地点</w:t>
      </w:r>
    </w:p>
    <w:p w:rsidR="002E47A5" w:rsidRDefault="00E44A08">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大别山高级中学、信阳市羊山中学、信阳市第一高级中学</w:t>
      </w:r>
    </w:p>
    <w:p w:rsidR="002E47A5" w:rsidRDefault="00E44A08">
      <w:pPr>
        <w:spacing w:line="580" w:lineRule="exact"/>
        <w:ind w:firstLineChars="200" w:firstLine="640"/>
        <w:rPr>
          <w:rFonts w:ascii="黑体" w:eastAsia="黑体" w:hAnsi="仿宋"/>
          <w:sz w:val="32"/>
          <w:szCs w:val="32"/>
        </w:rPr>
      </w:pPr>
      <w:r>
        <w:rPr>
          <w:rFonts w:ascii="黑体" w:eastAsia="黑体" w:hAnsi="仿宋" w:hint="eastAsia"/>
          <w:sz w:val="32"/>
          <w:szCs w:val="32"/>
        </w:rPr>
        <w:t>六、竞赛组别</w:t>
      </w:r>
    </w:p>
    <w:p w:rsidR="002E47A5" w:rsidRDefault="00E44A08">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高中男子组：在校就读高中学生，年龄为</w:t>
      </w:r>
      <w:r>
        <w:rPr>
          <w:rFonts w:ascii="仿宋_GB2312" w:eastAsia="仿宋_GB2312" w:hAnsi="仿宋"/>
          <w:sz w:val="32"/>
          <w:szCs w:val="32"/>
        </w:rPr>
        <w:t>200</w:t>
      </w:r>
      <w:r>
        <w:rPr>
          <w:rFonts w:ascii="仿宋_GB2312" w:eastAsia="仿宋_GB2312" w:hAnsi="仿宋" w:hint="eastAsia"/>
          <w:sz w:val="32"/>
          <w:szCs w:val="32"/>
        </w:rPr>
        <w:t>4年9月</w:t>
      </w:r>
      <w:r>
        <w:rPr>
          <w:rFonts w:ascii="仿宋_GB2312" w:eastAsia="仿宋_GB2312" w:hAnsi="仿宋"/>
          <w:sz w:val="32"/>
          <w:szCs w:val="32"/>
        </w:rPr>
        <w:t>1</w:t>
      </w:r>
      <w:r>
        <w:rPr>
          <w:rFonts w:ascii="仿宋_GB2312" w:eastAsia="仿宋_GB2312" w:hAnsi="仿宋" w:hint="eastAsia"/>
          <w:sz w:val="32"/>
          <w:szCs w:val="32"/>
        </w:rPr>
        <w:t>日（含9月</w:t>
      </w:r>
      <w:r>
        <w:rPr>
          <w:rFonts w:ascii="仿宋_GB2312" w:eastAsia="仿宋_GB2312" w:hAnsi="仿宋"/>
          <w:sz w:val="32"/>
          <w:szCs w:val="32"/>
        </w:rPr>
        <w:t>1</w:t>
      </w:r>
      <w:r>
        <w:rPr>
          <w:rFonts w:ascii="仿宋_GB2312" w:eastAsia="仿宋_GB2312" w:hAnsi="仿宋" w:hint="eastAsia"/>
          <w:sz w:val="32"/>
          <w:szCs w:val="32"/>
        </w:rPr>
        <w:t>日）以后出生者。</w:t>
      </w:r>
    </w:p>
    <w:p w:rsidR="002E47A5" w:rsidRDefault="00E44A08">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初中男、女子组：在校就读初中学生，年龄为</w:t>
      </w:r>
      <w:r>
        <w:rPr>
          <w:rFonts w:ascii="仿宋_GB2312" w:eastAsia="仿宋_GB2312" w:hAnsi="仿宋"/>
          <w:sz w:val="32"/>
          <w:szCs w:val="32"/>
        </w:rPr>
        <w:t>200</w:t>
      </w:r>
      <w:r>
        <w:rPr>
          <w:rFonts w:ascii="仿宋_GB2312" w:eastAsia="仿宋_GB2312" w:hAnsi="仿宋" w:hint="eastAsia"/>
          <w:sz w:val="32"/>
          <w:szCs w:val="32"/>
        </w:rPr>
        <w:t>7年9月</w:t>
      </w:r>
      <w:r>
        <w:rPr>
          <w:rFonts w:ascii="仿宋_GB2312" w:eastAsia="仿宋_GB2312" w:hAnsi="仿宋"/>
          <w:sz w:val="32"/>
          <w:szCs w:val="32"/>
        </w:rPr>
        <w:t>1</w:t>
      </w:r>
      <w:r>
        <w:rPr>
          <w:rFonts w:ascii="仿宋_GB2312" w:eastAsia="仿宋_GB2312" w:hAnsi="仿宋" w:hint="eastAsia"/>
          <w:sz w:val="32"/>
          <w:szCs w:val="32"/>
        </w:rPr>
        <w:t>日（含9月</w:t>
      </w:r>
      <w:r>
        <w:rPr>
          <w:rFonts w:ascii="仿宋_GB2312" w:eastAsia="仿宋_GB2312" w:hAnsi="仿宋"/>
          <w:sz w:val="32"/>
          <w:szCs w:val="32"/>
        </w:rPr>
        <w:t>1</w:t>
      </w:r>
      <w:r>
        <w:rPr>
          <w:rFonts w:ascii="仿宋_GB2312" w:eastAsia="仿宋_GB2312" w:hAnsi="仿宋" w:hint="eastAsia"/>
          <w:sz w:val="32"/>
          <w:szCs w:val="32"/>
        </w:rPr>
        <w:t>日）以后出生者。</w:t>
      </w:r>
    </w:p>
    <w:p w:rsidR="002E47A5" w:rsidRDefault="00E44A08">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小学男、女子组：在校就读小学生，年龄为</w:t>
      </w:r>
      <w:r>
        <w:rPr>
          <w:rFonts w:ascii="仿宋_GB2312" w:eastAsia="仿宋_GB2312" w:hAnsi="仿宋"/>
          <w:sz w:val="32"/>
          <w:szCs w:val="32"/>
        </w:rPr>
        <w:t>20</w:t>
      </w:r>
      <w:r>
        <w:rPr>
          <w:rFonts w:ascii="仿宋_GB2312" w:eastAsia="仿宋_GB2312" w:hAnsi="仿宋" w:hint="eastAsia"/>
          <w:sz w:val="32"/>
          <w:szCs w:val="32"/>
        </w:rPr>
        <w:t>10年9月</w:t>
      </w:r>
      <w:r>
        <w:rPr>
          <w:rFonts w:ascii="仿宋_GB2312" w:eastAsia="仿宋_GB2312" w:hAnsi="仿宋"/>
          <w:sz w:val="32"/>
          <w:szCs w:val="32"/>
        </w:rPr>
        <w:t>1</w:t>
      </w:r>
      <w:r>
        <w:rPr>
          <w:rFonts w:ascii="仿宋_GB2312" w:eastAsia="仿宋_GB2312" w:hAnsi="仿宋" w:hint="eastAsia"/>
          <w:sz w:val="32"/>
          <w:szCs w:val="32"/>
        </w:rPr>
        <w:t>日（含9月</w:t>
      </w:r>
      <w:r>
        <w:rPr>
          <w:rFonts w:ascii="仿宋_GB2312" w:eastAsia="仿宋_GB2312" w:hAnsi="仿宋"/>
          <w:sz w:val="32"/>
          <w:szCs w:val="32"/>
        </w:rPr>
        <w:t>1</w:t>
      </w:r>
      <w:r>
        <w:rPr>
          <w:rFonts w:ascii="仿宋_GB2312" w:eastAsia="仿宋_GB2312" w:hAnsi="仿宋" w:hint="eastAsia"/>
          <w:sz w:val="32"/>
          <w:szCs w:val="32"/>
        </w:rPr>
        <w:t>日）以后出生者。</w:t>
      </w:r>
    </w:p>
    <w:p w:rsidR="002E47A5" w:rsidRDefault="00E44A08">
      <w:pPr>
        <w:spacing w:line="580" w:lineRule="exact"/>
        <w:ind w:firstLineChars="200" w:firstLine="640"/>
        <w:rPr>
          <w:rFonts w:ascii="黑体" w:eastAsia="黑体" w:hAnsi="仿宋"/>
          <w:sz w:val="32"/>
          <w:szCs w:val="32"/>
        </w:rPr>
      </w:pPr>
      <w:r>
        <w:rPr>
          <w:rFonts w:ascii="黑体" w:eastAsia="黑体" w:hAnsi="仿宋" w:hint="eastAsia"/>
          <w:sz w:val="32"/>
          <w:szCs w:val="32"/>
        </w:rPr>
        <w:lastRenderedPageBreak/>
        <w:t>七、参加办法</w:t>
      </w:r>
    </w:p>
    <w:p w:rsidR="002E47A5" w:rsidRDefault="00E44A08">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（一）参赛队为各县区、管理区</w:t>
      </w:r>
      <w:r>
        <w:rPr>
          <w:rFonts w:ascii="仿宋_GB2312" w:eastAsia="仿宋_GB2312" w:hAnsi="仿宋"/>
          <w:sz w:val="32"/>
          <w:szCs w:val="32"/>
        </w:rPr>
        <w:t>“</w:t>
      </w:r>
      <w:r>
        <w:rPr>
          <w:rFonts w:ascii="仿宋_GB2312" w:eastAsia="仿宋_GB2312" w:hAnsi="仿宋" w:hint="eastAsia"/>
          <w:sz w:val="32"/>
          <w:szCs w:val="32"/>
        </w:rPr>
        <w:t>县</w:t>
      </w:r>
      <w:r>
        <w:rPr>
          <w:rFonts w:ascii="仿宋_GB2312" w:eastAsia="仿宋_GB2312" w:hAnsi="仿宋"/>
          <w:sz w:val="32"/>
          <w:szCs w:val="32"/>
        </w:rPr>
        <w:t>(</w:t>
      </w:r>
      <w:r>
        <w:rPr>
          <w:rFonts w:ascii="仿宋_GB2312" w:eastAsia="仿宋_GB2312" w:hAnsi="仿宋" w:hint="eastAsia"/>
          <w:sz w:val="32"/>
          <w:szCs w:val="32"/>
        </w:rPr>
        <w:t>区</w:t>
      </w:r>
      <w:r>
        <w:rPr>
          <w:rFonts w:ascii="仿宋_GB2312" w:eastAsia="仿宋_GB2312" w:hAnsi="仿宋"/>
          <w:sz w:val="32"/>
          <w:szCs w:val="32"/>
        </w:rPr>
        <w:t>)</w:t>
      </w:r>
      <w:r>
        <w:rPr>
          <w:rFonts w:ascii="仿宋_GB2312" w:eastAsia="仿宋_GB2312" w:hAnsi="仿宋" w:hint="eastAsia"/>
          <w:sz w:val="32"/>
          <w:szCs w:val="32"/>
        </w:rPr>
        <w:t>长杯</w:t>
      </w:r>
      <w:r>
        <w:rPr>
          <w:rFonts w:ascii="仿宋_GB2312" w:eastAsia="仿宋_GB2312" w:hAnsi="仿宋"/>
          <w:sz w:val="32"/>
          <w:szCs w:val="32"/>
        </w:rPr>
        <w:t>”</w:t>
      </w:r>
      <w:r>
        <w:rPr>
          <w:rFonts w:ascii="仿宋_GB2312" w:eastAsia="仿宋_GB2312" w:hAnsi="仿宋" w:hint="eastAsia"/>
          <w:sz w:val="32"/>
          <w:szCs w:val="32"/>
        </w:rPr>
        <w:t>冠军队伍。市直学校直接报名参赛。</w:t>
      </w:r>
    </w:p>
    <w:p w:rsidR="002E47A5" w:rsidRDefault="00E44A08">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（二）运动员必须是具有同一所学校正式学籍的在校生，经医务部门检查身体健康，适合参加本项竞赛并在赛前办理人身伤害意外保险。</w:t>
      </w:r>
    </w:p>
    <w:p w:rsidR="002E47A5" w:rsidRDefault="00E44A08">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（三）必须遵守足球竞赛规则和赛场纪律。</w:t>
      </w:r>
    </w:p>
    <w:p w:rsidR="002E47A5" w:rsidRDefault="00E44A08">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（四）不得冒名顶替，不得借调外单位队员。否则取消本队参赛资格，并视违规情况处以罚款、停赛、通报批评等处分。</w:t>
      </w:r>
    </w:p>
    <w:p w:rsidR="002E47A5" w:rsidRDefault="00E44A08">
      <w:pPr>
        <w:spacing w:line="580" w:lineRule="exact"/>
        <w:ind w:firstLineChars="200" w:firstLine="640"/>
        <w:rPr>
          <w:rFonts w:ascii="黑体" w:eastAsia="黑体" w:hAnsi="仿宋"/>
          <w:sz w:val="32"/>
          <w:szCs w:val="32"/>
        </w:rPr>
      </w:pPr>
      <w:r>
        <w:rPr>
          <w:rFonts w:ascii="黑体" w:eastAsia="黑体" w:hAnsi="仿宋" w:hint="eastAsia"/>
          <w:sz w:val="32"/>
          <w:szCs w:val="32"/>
        </w:rPr>
        <w:t>八、竞赛办法</w:t>
      </w:r>
    </w:p>
    <w:p w:rsidR="002E47A5" w:rsidRDefault="00E44A08">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（一）小学组比赛采用</w:t>
      </w:r>
      <w:r>
        <w:rPr>
          <w:rFonts w:ascii="仿宋_GB2312" w:eastAsia="仿宋_GB2312" w:hAnsi="仿宋"/>
          <w:sz w:val="32"/>
          <w:szCs w:val="32"/>
        </w:rPr>
        <w:t>8</w:t>
      </w:r>
      <w:r>
        <w:rPr>
          <w:rFonts w:ascii="仿宋_GB2312" w:eastAsia="仿宋_GB2312" w:hAnsi="仿宋" w:hint="eastAsia"/>
          <w:sz w:val="32"/>
          <w:szCs w:val="32"/>
        </w:rPr>
        <w:t>人制。全场比赛7</w:t>
      </w:r>
      <w:r>
        <w:rPr>
          <w:rFonts w:ascii="仿宋_GB2312" w:eastAsia="仿宋_GB2312" w:hAnsi="仿宋"/>
          <w:sz w:val="32"/>
          <w:szCs w:val="32"/>
        </w:rPr>
        <w:t>0</w:t>
      </w:r>
      <w:r>
        <w:rPr>
          <w:rFonts w:ascii="仿宋_GB2312" w:eastAsia="仿宋_GB2312" w:hAnsi="仿宋" w:hint="eastAsia"/>
          <w:sz w:val="32"/>
          <w:szCs w:val="32"/>
        </w:rPr>
        <w:t>分钟，上、下半场各</w:t>
      </w:r>
      <w:r>
        <w:rPr>
          <w:rFonts w:ascii="仿宋_GB2312" w:eastAsia="仿宋_GB2312" w:hAnsi="仿宋"/>
          <w:sz w:val="32"/>
          <w:szCs w:val="32"/>
        </w:rPr>
        <w:t>3</w:t>
      </w:r>
      <w:r>
        <w:rPr>
          <w:rFonts w:ascii="仿宋_GB2312" w:eastAsia="仿宋_GB2312" w:hAnsi="仿宋" w:hint="eastAsia"/>
          <w:sz w:val="32"/>
          <w:szCs w:val="32"/>
        </w:rPr>
        <w:t>5分钟，中场休息</w:t>
      </w:r>
      <w:r>
        <w:rPr>
          <w:rFonts w:ascii="仿宋_GB2312" w:eastAsia="仿宋_GB2312" w:hAnsi="仿宋"/>
          <w:sz w:val="32"/>
          <w:szCs w:val="32"/>
        </w:rPr>
        <w:t>1</w:t>
      </w:r>
      <w:r>
        <w:rPr>
          <w:rFonts w:ascii="仿宋_GB2312" w:eastAsia="仿宋_GB2312" w:hAnsi="仿宋" w:hint="eastAsia"/>
          <w:sz w:val="32"/>
          <w:szCs w:val="32"/>
        </w:rPr>
        <w:t>5分钟。比赛使用</w:t>
      </w:r>
      <w:r>
        <w:rPr>
          <w:rFonts w:ascii="仿宋_GB2312" w:eastAsia="仿宋_GB2312" w:hAnsi="仿宋"/>
          <w:sz w:val="32"/>
          <w:szCs w:val="32"/>
        </w:rPr>
        <w:t>5</w:t>
      </w:r>
      <w:r>
        <w:rPr>
          <w:rFonts w:ascii="仿宋_GB2312" w:eastAsia="仿宋_GB2312" w:hAnsi="仿宋" w:hint="eastAsia"/>
          <w:sz w:val="32"/>
          <w:szCs w:val="32"/>
        </w:rPr>
        <w:t>号球。每场比赛替补人数不限，但在同一场比赛中被替换下场后不得重新上场。</w:t>
      </w:r>
    </w:p>
    <w:p w:rsidR="002E47A5" w:rsidRDefault="00E44A08">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（二）初中组、高中组比赛采用</w:t>
      </w:r>
      <w:r>
        <w:rPr>
          <w:rFonts w:ascii="仿宋_GB2312" w:eastAsia="仿宋_GB2312" w:hAnsi="仿宋"/>
          <w:sz w:val="32"/>
          <w:szCs w:val="32"/>
        </w:rPr>
        <w:t>11</w:t>
      </w:r>
      <w:r>
        <w:rPr>
          <w:rFonts w:ascii="仿宋_GB2312" w:eastAsia="仿宋_GB2312" w:hAnsi="仿宋" w:hint="eastAsia"/>
          <w:sz w:val="32"/>
          <w:szCs w:val="32"/>
        </w:rPr>
        <w:t>人制。全场比赛9</w:t>
      </w:r>
      <w:r>
        <w:rPr>
          <w:rFonts w:ascii="仿宋_GB2312" w:eastAsia="仿宋_GB2312" w:hAnsi="仿宋"/>
          <w:sz w:val="32"/>
          <w:szCs w:val="32"/>
        </w:rPr>
        <w:t>0</w:t>
      </w:r>
      <w:r>
        <w:rPr>
          <w:rFonts w:ascii="仿宋_GB2312" w:eastAsia="仿宋_GB2312" w:hAnsi="仿宋" w:hint="eastAsia"/>
          <w:sz w:val="32"/>
          <w:szCs w:val="32"/>
        </w:rPr>
        <w:t>分钟，上、下半场各</w:t>
      </w:r>
      <w:r>
        <w:rPr>
          <w:rFonts w:ascii="仿宋_GB2312" w:eastAsia="仿宋_GB2312" w:hAnsi="仿宋"/>
          <w:sz w:val="32"/>
          <w:szCs w:val="32"/>
        </w:rPr>
        <w:t>4</w:t>
      </w:r>
      <w:r>
        <w:rPr>
          <w:rFonts w:ascii="仿宋_GB2312" w:eastAsia="仿宋_GB2312" w:hAnsi="仿宋" w:hint="eastAsia"/>
          <w:sz w:val="32"/>
          <w:szCs w:val="32"/>
        </w:rPr>
        <w:t>5分钟，中场休息</w:t>
      </w:r>
      <w:r>
        <w:rPr>
          <w:rFonts w:ascii="仿宋_GB2312" w:eastAsia="仿宋_GB2312" w:hAnsi="仿宋"/>
          <w:sz w:val="32"/>
          <w:szCs w:val="32"/>
        </w:rPr>
        <w:t>15</w:t>
      </w:r>
      <w:r>
        <w:rPr>
          <w:rFonts w:ascii="仿宋_GB2312" w:eastAsia="仿宋_GB2312" w:hAnsi="仿宋" w:hint="eastAsia"/>
          <w:sz w:val="32"/>
          <w:szCs w:val="32"/>
        </w:rPr>
        <w:t>分钟。比赛采用</w:t>
      </w:r>
      <w:r>
        <w:rPr>
          <w:rFonts w:ascii="仿宋_GB2312" w:eastAsia="仿宋_GB2312" w:hAnsi="仿宋"/>
          <w:sz w:val="32"/>
          <w:szCs w:val="32"/>
        </w:rPr>
        <w:t>5</w:t>
      </w:r>
      <w:r>
        <w:rPr>
          <w:rFonts w:ascii="仿宋_GB2312" w:eastAsia="仿宋_GB2312" w:hAnsi="仿宋" w:hint="eastAsia"/>
          <w:sz w:val="32"/>
          <w:szCs w:val="32"/>
        </w:rPr>
        <w:t>号球。每场比赛替补人数不限，但在同一场比赛中被替换下场后不得重新上场。</w:t>
      </w:r>
    </w:p>
    <w:p w:rsidR="002E47A5" w:rsidRDefault="00E44A08">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（三）参赛队员需佩戴护腿板。各队队服颜色统一、号码清晰，队长佩戴袖标。各队准备颜色不同两套服装</w:t>
      </w:r>
      <w:r>
        <w:rPr>
          <w:rFonts w:ascii="仿宋_GB2312" w:eastAsia="仿宋_GB2312" w:hAnsi="仿宋"/>
          <w:sz w:val="32"/>
          <w:szCs w:val="32"/>
        </w:rPr>
        <w:t>(</w:t>
      </w:r>
      <w:r>
        <w:rPr>
          <w:rFonts w:ascii="仿宋_GB2312" w:eastAsia="仿宋_GB2312" w:hAnsi="仿宋" w:hint="eastAsia"/>
          <w:sz w:val="32"/>
          <w:szCs w:val="32"/>
        </w:rPr>
        <w:t>一深一浅</w:t>
      </w:r>
      <w:r>
        <w:rPr>
          <w:rFonts w:ascii="仿宋_GB2312" w:eastAsia="仿宋_GB2312" w:hAnsi="仿宋"/>
          <w:sz w:val="32"/>
          <w:szCs w:val="32"/>
        </w:rPr>
        <w:t>)</w:t>
      </w:r>
      <w:r>
        <w:rPr>
          <w:rFonts w:ascii="仿宋_GB2312" w:eastAsia="仿宋_GB2312" w:hAnsi="仿宋" w:hint="eastAsia"/>
          <w:sz w:val="32"/>
          <w:szCs w:val="32"/>
        </w:rPr>
        <w:t>，</w:t>
      </w:r>
      <w:r>
        <w:rPr>
          <w:rFonts w:ascii="仿宋_GB2312" w:eastAsia="仿宋_GB2312" w:hAnsi="仿宋" w:hint="eastAsia"/>
          <w:b/>
          <w:bCs/>
          <w:sz w:val="32"/>
          <w:szCs w:val="32"/>
        </w:rPr>
        <w:t>号码为1-23号，守门员为1号，</w:t>
      </w:r>
      <w:r>
        <w:rPr>
          <w:rFonts w:ascii="仿宋_GB2312" w:eastAsia="仿宋_GB2312" w:hAnsi="仿宋" w:hint="eastAsia"/>
          <w:sz w:val="32"/>
          <w:szCs w:val="32"/>
        </w:rPr>
        <w:t>分主客场制，守门员服装应与比赛队员服装有明显区别。</w:t>
      </w:r>
    </w:p>
    <w:p w:rsidR="002E47A5" w:rsidRDefault="00E44A08">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（五）比赛执行累计连续</w:t>
      </w:r>
      <w:r>
        <w:rPr>
          <w:rFonts w:ascii="仿宋_GB2312" w:eastAsia="仿宋_GB2312" w:hAnsi="仿宋"/>
          <w:sz w:val="32"/>
          <w:szCs w:val="32"/>
        </w:rPr>
        <w:t>2</w:t>
      </w:r>
      <w:r>
        <w:rPr>
          <w:rFonts w:ascii="仿宋_GB2312" w:eastAsia="仿宋_GB2312" w:hAnsi="仿宋" w:hint="eastAsia"/>
          <w:sz w:val="32"/>
          <w:szCs w:val="32"/>
        </w:rPr>
        <w:t>张黄牌停赛</w:t>
      </w:r>
      <w:r>
        <w:rPr>
          <w:rFonts w:ascii="仿宋_GB2312" w:eastAsia="仿宋_GB2312" w:hAnsi="仿宋"/>
          <w:sz w:val="32"/>
          <w:szCs w:val="32"/>
        </w:rPr>
        <w:t>1</w:t>
      </w:r>
      <w:r>
        <w:rPr>
          <w:rFonts w:ascii="仿宋_GB2312" w:eastAsia="仿宋_GB2312" w:hAnsi="仿宋" w:hint="eastAsia"/>
          <w:sz w:val="32"/>
          <w:szCs w:val="32"/>
        </w:rPr>
        <w:t>场，</w:t>
      </w:r>
      <w:r>
        <w:rPr>
          <w:rFonts w:ascii="仿宋_GB2312" w:eastAsia="仿宋_GB2312" w:hAnsi="仿宋"/>
          <w:sz w:val="32"/>
          <w:szCs w:val="32"/>
        </w:rPr>
        <w:t>1</w:t>
      </w:r>
      <w:r>
        <w:rPr>
          <w:rFonts w:ascii="仿宋_GB2312" w:eastAsia="仿宋_GB2312" w:hAnsi="仿宋" w:hint="eastAsia"/>
          <w:sz w:val="32"/>
          <w:szCs w:val="32"/>
        </w:rPr>
        <w:t>张红牌停赛</w:t>
      </w:r>
      <w:r>
        <w:rPr>
          <w:rFonts w:ascii="仿宋_GB2312" w:eastAsia="仿宋_GB2312" w:hAnsi="仿宋"/>
          <w:sz w:val="32"/>
          <w:szCs w:val="32"/>
        </w:rPr>
        <w:t>1</w:t>
      </w:r>
      <w:r>
        <w:rPr>
          <w:rFonts w:ascii="仿宋_GB2312" w:eastAsia="仿宋_GB2312" w:hAnsi="仿宋" w:hint="eastAsia"/>
          <w:sz w:val="32"/>
          <w:szCs w:val="32"/>
        </w:rPr>
        <w:t>场的违纪处罚办法。</w:t>
      </w:r>
    </w:p>
    <w:p w:rsidR="002E47A5" w:rsidRDefault="00E44A08">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（六）比赛均采用分组循环、淘汰赛制。</w:t>
      </w:r>
    </w:p>
    <w:p w:rsidR="002E47A5" w:rsidRDefault="00E44A08">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各组别第一阶段分组循环赛，第二阶段采用单淘汰赛。</w:t>
      </w:r>
    </w:p>
    <w:p w:rsidR="002E47A5" w:rsidRDefault="00E44A08">
      <w:pPr>
        <w:spacing w:line="580" w:lineRule="exact"/>
        <w:ind w:firstLineChars="200" w:firstLine="643"/>
        <w:rPr>
          <w:rFonts w:ascii="仿宋_GB2312" w:eastAsia="仿宋_GB2312" w:hAnsi="仿宋"/>
          <w:b/>
          <w:bCs/>
          <w:sz w:val="32"/>
          <w:szCs w:val="32"/>
        </w:rPr>
      </w:pPr>
      <w:r>
        <w:rPr>
          <w:rFonts w:ascii="仿宋_GB2312" w:eastAsia="仿宋_GB2312" w:hAnsi="仿宋" w:hint="eastAsia"/>
          <w:b/>
          <w:bCs/>
          <w:sz w:val="32"/>
          <w:szCs w:val="32"/>
        </w:rPr>
        <w:t>（七）各队要严格遵守赛场纪律，教练员、队医、参赛球员可以进入赛场，替补队员在替补席穿号码衣，其余人员不得在场内逗留。</w:t>
      </w:r>
    </w:p>
    <w:p w:rsidR="002E47A5" w:rsidRDefault="00E44A08">
      <w:pPr>
        <w:spacing w:line="580" w:lineRule="exact"/>
        <w:ind w:firstLineChars="200" w:firstLine="640"/>
        <w:rPr>
          <w:rFonts w:ascii="黑体" w:eastAsia="黑体" w:hAnsi="仿宋"/>
          <w:sz w:val="32"/>
          <w:szCs w:val="32"/>
        </w:rPr>
      </w:pPr>
      <w:r>
        <w:rPr>
          <w:rFonts w:ascii="黑体" w:eastAsia="黑体" w:hAnsi="仿宋" w:hint="eastAsia"/>
          <w:sz w:val="32"/>
          <w:szCs w:val="32"/>
        </w:rPr>
        <w:t>九、决定名次办法</w:t>
      </w:r>
    </w:p>
    <w:p w:rsidR="002E47A5" w:rsidRDefault="00E44A08">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（一）胜</w:t>
      </w:r>
      <w:r>
        <w:rPr>
          <w:rFonts w:ascii="仿宋_GB2312" w:eastAsia="仿宋_GB2312" w:hAnsi="仿宋"/>
          <w:sz w:val="32"/>
          <w:szCs w:val="32"/>
        </w:rPr>
        <w:t>1</w:t>
      </w:r>
      <w:r>
        <w:rPr>
          <w:rFonts w:ascii="仿宋_GB2312" w:eastAsia="仿宋_GB2312" w:hAnsi="仿宋" w:hint="eastAsia"/>
          <w:sz w:val="32"/>
          <w:szCs w:val="32"/>
        </w:rPr>
        <w:t>场得</w:t>
      </w:r>
      <w:r>
        <w:rPr>
          <w:rFonts w:ascii="仿宋_GB2312" w:eastAsia="仿宋_GB2312" w:hAnsi="仿宋"/>
          <w:sz w:val="32"/>
          <w:szCs w:val="32"/>
        </w:rPr>
        <w:t>3</w:t>
      </w:r>
      <w:r>
        <w:rPr>
          <w:rFonts w:ascii="仿宋_GB2312" w:eastAsia="仿宋_GB2312" w:hAnsi="仿宋" w:hint="eastAsia"/>
          <w:sz w:val="32"/>
          <w:szCs w:val="32"/>
        </w:rPr>
        <w:t>分，平</w:t>
      </w:r>
      <w:r>
        <w:rPr>
          <w:rFonts w:ascii="仿宋_GB2312" w:eastAsia="仿宋_GB2312" w:hAnsi="仿宋"/>
          <w:sz w:val="32"/>
          <w:szCs w:val="32"/>
        </w:rPr>
        <w:t>1</w:t>
      </w:r>
      <w:r>
        <w:rPr>
          <w:rFonts w:ascii="仿宋_GB2312" w:eastAsia="仿宋_GB2312" w:hAnsi="仿宋" w:hint="eastAsia"/>
          <w:sz w:val="32"/>
          <w:szCs w:val="32"/>
        </w:rPr>
        <w:t>场各得</w:t>
      </w:r>
      <w:r>
        <w:rPr>
          <w:rFonts w:ascii="仿宋_GB2312" w:eastAsia="仿宋_GB2312" w:hAnsi="仿宋"/>
          <w:sz w:val="32"/>
          <w:szCs w:val="32"/>
        </w:rPr>
        <w:t>1</w:t>
      </w:r>
      <w:r>
        <w:rPr>
          <w:rFonts w:ascii="仿宋_GB2312" w:eastAsia="仿宋_GB2312" w:hAnsi="仿宋" w:hint="eastAsia"/>
          <w:sz w:val="32"/>
          <w:szCs w:val="32"/>
        </w:rPr>
        <w:t>分，负</w:t>
      </w:r>
      <w:r>
        <w:rPr>
          <w:rFonts w:ascii="仿宋_GB2312" w:eastAsia="仿宋_GB2312" w:hAnsi="仿宋"/>
          <w:sz w:val="32"/>
          <w:szCs w:val="32"/>
        </w:rPr>
        <w:t>1</w:t>
      </w:r>
      <w:r>
        <w:rPr>
          <w:rFonts w:ascii="仿宋_GB2312" w:eastAsia="仿宋_GB2312" w:hAnsi="仿宋" w:hint="eastAsia"/>
          <w:sz w:val="32"/>
          <w:szCs w:val="32"/>
        </w:rPr>
        <w:t>场得</w:t>
      </w:r>
      <w:r>
        <w:rPr>
          <w:rFonts w:ascii="仿宋_GB2312" w:eastAsia="仿宋_GB2312" w:hAnsi="仿宋"/>
          <w:sz w:val="32"/>
          <w:szCs w:val="32"/>
        </w:rPr>
        <w:t>0</w:t>
      </w:r>
      <w:r>
        <w:rPr>
          <w:rFonts w:ascii="仿宋_GB2312" w:eastAsia="仿宋_GB2312" w:hAnsi="仿宋" w:hint="eastAsia"/>
          <w:sz w:val="32"/>
          <w:szCs w:val="32"/>
        </w:rPr>
        <w:t>分，积分多者名次列前。</w:t>
      </w:r>
    </w:p>
    <w:p w:rsidR="002E47A5" w:rsidRDefault="00E44A08">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（二）如遇两队或两队以上积分相等，则按下列顺序决定名次：</w:t>
      </w:r>
    </w:p>
    <w:p w:rsidR="002E47A5" w:rsidRDefault="00E44A08">
      <w:pPr>
        <w:spacing w:line="580" w:lineRule="exact"/>
        <w:ind w:firstLineChars="200" w:firstLine="640"/>
        <w:rPr>
          <w:rFonts w:ascii="仿宋_GB2312" w:eastAsia="仿宋_GB2312" w:hAnsi="仿宋"/>
          <w:sz w:val="32"/>
          <w:szCs w:val="32"/>
        </w:rPr>
      </w:pPr>
      <w:r>
        <w:rPr>
          <w:rFonts w:ascii="仿宋_GB2312" w:eastAsia="仿宋_GB2312" w:hAnsi="仿宋"/>
          <w:sz w:val="32"/>
          <w:szCs w:val="32"/>
        </w:rPr>
        <w:t>A:</w:t>
      </w:r>
      <w:r>
        <w:rPr>
          <w:rFonts w:ascii="仿宋_GB2312" w:eastAsia="仿宋_GB2312" w:hAnsi="仿宋" w:hint="eastAsia"/>
          <w:sz w:val="32"/>
          <w:szCs w:val="32"/>
        </w:rPr>
        <w:t>积分相等队相互之间比赛的胜者名次列前；</w:t>
      </w:r>
    </w:p>
    <w:p w:rsidR="002E47A5" w:rsidRDefault="00E44A08">
      <w:pPr>
        <w:spacing w:line="580" w:lineRule="exact"/>
        <w:ind w:firstLineChars="200" w:firstLine="640"/>
        <w:rPr>
          <w:rFonts w:ascii="仿宋_GB2312" w:eastAsia="仿宋_GB2312" w:hAnsi="仿宋"/>
          <w:sz w:val="32"/>
          <w:szCs w:val="32"/>
        </w:rPr>
      </w:pPr>
      <w:r>
        <w:rPr>
          <w:rFonts w:ascii="仿宋_GB2312" w:eastAsia="仿宋_GB2312" w:hAnsi="仿宋"/>
          <w:sz w:val="32"/>
          <w:szCs w:val="32"/>
        </w:rPr>
        <w:t>B:</w:t>
      </w:r>
      <w:r>
        <w:rPr>
          <w:rFonts w:ascii="仿宋_GB2312" w:eastAsia="仿宋_GB2312" w:hAnsi="仿宋" w:hint="eastAsia"/>
          <w:sz w:val="32"/>
          <w:szCs w:val="32"/>
        </w:rPr>
        <w:t>积分相等队相互之间比赛的净胜球多者名次列前；</w:t>
      </w:r>
    </w:p>
    <w:p w:rsidR="002E47A5" w:rsidRDefault="00E44A08">
      <w:pPr>
        <w:spacing w:line="580" w:lineRule="exact"/>
        <w:ind w:firstLineChars="200" w:firstLine="640"/>
        <w:rPr>
          <w:rFonts w:ascii="仿宋_GB2312" w:eastAsia="仿宋_GB2312" w:hAnsi="仿宋"/>
          <w:sz w:val="32"/>
          <w:szCs w:val="32"/>
        </w:rPr>
      </w:pPr>
      <w:r>
        <w:rPr>
          <w:rFonts w:ascii="仿宋_GB2312" w:eastAsia="仿宋_GB2312" w:hAnsi="仿宋"/>
          <w:sz w:val="32"/>
          <w:szCs w:val="32"/>
        </w:rPr>
        <w:t>C:</w:t>
      </w:r>
      <w:r>
        <w:rPr>
          <w:rFonts w:ascii="仿宋_GB2312" w:eastAsia="仿宋_GB2312" w:hAnsi="仿宋" w:hint="eastAsia"/>
          <w:sz w:val="32"/>
          <w:szCs w:val="32"/>
        </w:rPr>
        <w:t>积分相等队相互之间比赛的进球总数多者名次列前；</w:t>
      </w:r>
    </w:p>
    <w:p w:rsidR="002E47A5" w:rsidRDefault="00E44A08">
      <w:pPr>
        <w:spacing w:line="580" w:lineRule="exact"/>
        <w:ind w:firstLineChars="200" w:firstLine="640"/>
        <w:rPr>
          <w:rFonts w:ascii="仿宋_GB2312" w:eastAsia="仿宋_GB2312" w:hAnsi="仿宋"/>
          <w:sz w:val="32"/>
          <w:szCs w:val="32"/>
        </w:rPr>
      </w:pPr>
      <w:r>
        <w:rPr>
          <w:rFonts w:ascii="仿宋_GB2312" w:eastAsia="仿宋_GB2312" w:hAnsi="仿宋"/>
          <w:sz w:val="32"/>
          <w:szCs w:val="32"/>
        </w:rPr>
        <w:t>D:</w:t>
      </w:r>
      <w:r>
        <w:rPr>
          <w:rFonts w:ascii="仿宋_GB2312" w:eastAsia="仿宋_GB2312" w:hAnsi="仿宋" w:hint="eastAsia"/>
          <w:sz w:val="32"/>
          <w:szCs w:val="32"/>
        </w:rPr>
        <w:t>积分相等队相互之间比赛的红、黄牌总数少者名次列前；</w:t>
      </w:r>
    </w:p>
    <w:p w:rsidR="002E47A5" w:rsidRDefault="00E44A08">
      <w:pPr>
        <w:spacing w:line="580" w:lineRule="exact"/>
        <w:ind w:firstLineChars="200" w:firstLine="640"/>
        <w:rPr>
          <w:rFonts w:ascii="仿宋_GB2312" w:eastAsia="仿宋_GB2312" w:hAnsi="仿宋"/>
          <w:sz w:val="32"/>
          <w:szCs w:val="32"/>
        </w:rPr>
      </w:pPr>
      <w:r>
        <w:rPr>
          <w:rFonts w:ascii="仿宋_GB2312" w:eastAsia="仿宋_GB2312" w:hAnsi="仿宋"/>
          <w:sz w:val="32"/>
          <w:szCs w:val="32"/>
        </w:rPr>
        <w:t>E:</w:t>
      </w:r>
      <w:r>
        <w:rPr>
          <w:rFonts w:ascii="仿宋_GB2312" w:eastAsia="仿宋_GB2312" w:hAnsi="仿宋" w:hint="eastAsia"/>
          <w:sz w:val="32"/>
          <w:szCs w:val="32"/>
        </w:rPr>
        <w:t>如仍相等，则采用抽签办法决定名次；</w:t>
      </w:r>
    </w:p>
    <w:p w:rsidR="002E47A5" w:rsidRDefault="00E44A08">
      <w:pPr>
        <w:spacing w:line="580" w:lineRule="exact"/>
        <w:ind w:firstLineChars="200" w:firstLine="640"/>
        <w:rPr>
          <w:rFonts w:ascii="黑体" w:eastAsia="黑体" w:hAnsi="仿宋"/>
          <w:sz w:val="32"/>
          <w:szCs w:val="32"/>
        </w:rPr>
      </w:pPr>
      <w:r>
        <w:rPr>
          <w:rFonts w:ascii="黑体" w:eastAsia="黑体" w:hAnsi="仿宋" w:hint="eastAsia"/>
          <w:sz w:val="32"/>
          <w:szCs w:val="32"/>
        </w:rPr>
        <w:t>十、奖励办法</w:t>
      </w:r>
    </w:p>
    <w:p w:rsidR="002E47A5" w:rsidRDefault="00E44A08">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（一）小学、初中组取前八名，高中组取前四名。</w:t>
      </w:r>
    </w:p>
    <w:p w:rsidR="002E47A5" w:rsidRDefault="00E44A08">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（二）各组别设精神文明奖</w:t>
      </w:r>
      <w:r>
        <w:rPr>
          <w:rFonts w:ascii="仿宋_GB2312" w:eastAsia="仿宋_GB2312" w:hAnsi="仿宋"/>
          <w:sz w:val="32"/>
          <w:szCs w:val="32"/>
        </w:rPr>
        <w:t>2</w:t>
      </w:r>
      <w:r>
        <w:rPr>
          <w:rFonts w:ascii="仿宋_GB2312" w:eastAsia="仿宋_GB2312" w:hAnsi="仿宋" w:hint="eastAsia"/>
          <w:sz w:val="32"/>
          <w:szCs w:val="32"/>
        </w:rPr>
        <w:t>名。</w:t>
      </w:r>
    </w:p>
    <w:p w:rsidR="002E47A5" w:rsidRDefault="00E44A08">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（三）各组别设最佳射手、最佳球员、最佳守门员、优秀教练员、优秀裁判员等奖项。</w:t>
      </w:r>
    </w:p>
    <w:p w:rsidR="002E47A5" w:rsidRDefault="00E44A08">
      <w:pPr>
        <w:spacing w:line="580" w:lineRule="exact"/>
        <w:ind w:firstLineChars="200" w:firstLine="640"/>
        <w:rPr>
          <w:rFonts w:ascii="黑体" w:eastAsia="黑体" w:hAnsi="仿宋"/>
          <w:sz w:val="32"/>
          <w:szCs w:val="32"/>
        </w:rPr>
      </w:pPr>
      <w:r>
        <w:rPr>
          <w:rFonts w:ascii="黑体" w:eastAsia="黑体" w:hAnsi="仿宋" w:hint="eastAsia"/>
          <w:sz w:val="32"/>
          <w:szCs w:val="32"/>
        </w:rPr>
        <w:t>十一、报名、报到及联席会相关要求</w:t>
      </w:r>
    </w:p>
    <w:p w:rsidR="002E47A5" w:rsidRDefault="00E44A08" w:rsidP="00DE1AD6">
      <w:pPr>
        <w:spacing w:line="580" w:lineRule="exact"/>
        <w:ind w:firstLineChars="200" w:firstLine="643"/>
        <w:rPr>
          <w:rFonts w:ascii="方正楷体_GBK" w:eastAsia="方正楷体_GBK" w:hAnsi="方正楷体_GBK" w:cs="方正楷体_GBK"/>
          <w:b/>
          <w:sz w:val="32"/>
          <w:szCs w:val="32"/>
        </w:rPr>
      </w:pPr>
      <w:r>
        <w:rPr>
          <w:rFonts w:ascii="方正楷体_GBK" w:eastAsia="方正楷体_GBK" w:hAnsi="方正楷体_GBK" w:cs="方正楷体_GBK" w:hint="eastAsia"/>
          <w:b/>
          <w:sz w:val="32"/>
          <w:szCs w:val="32"/>
        </w:rPr>
        <w:t>（一）报名</w:t>
      </w:r>
    </w:p>
    <w:p w:rsidR="002E47A5" w:rsidRDefault="00E44A08">
      <w:pPr>
        <w:spacing w:line="580" w:lineRule="exact"/>
        <w:ind w:firstLineChars="200" w:firstLine="640"/>
        <w:rPr>
          <w:rFonts w:ascii="仿宋_GB2312" w:eastAsia="仿宋_GB2312" w:hAnsi="仿宋"/>
          <w:sz w:val="32"/>
          <w:szCs w:val="32"/>
        </w:rPr>
      </w:pPr>
      <w:r>
        <w:rPr>
          <w:rFonts w:ascii="仿宋_GB2312" w:eastAsia="仿宋_GB2312" w:hAnsi="仿宋"/>
          <w:sz w:val="32"/>
          <w:szCs w:val="32"/>
        </w:rPr>
        <w:t>1.</w:t>
      </w:r>
      <w:r>
        <w:rPr>
          <w:rFonts w:ascii="仿宋_GB2312" w:eastAsia="仿宋_GB2312" w:hAnsi="仿宋" w:hint="eastAsia"/>
          <w:sz w:val="32"/>
          <w:szCs w:val="32"/>
        </w:rPr>
        <w:t>每队可报领队（必须是学校校长）</w:t>
      </w:r>
      <w:r>
        <w:rPr>
          <w:rFonts w:ascii="仿宋_GB2312" w:eastAsia="仿宋_GB2312" w:hAnsi="仿宋"/>
          <w:sz w:val="32"/>
          <w:szCs w:val="32"/>
        </w:rPr>
        <w:t>1</w:t>
      </w:r>
      <w:r>
        <w:rPr>
          <w:rFonts w:ascii="仿宋_GB2312" w:eastAsia="仿宋_GB2312" w:hAnsi="仿宋" w:hint="eastAsia"/>
          <w:sz w:val="32"/>
          <w:szCs w:val="32"/>
        </w:rPr>
        <w:t>人、教练员</w:t>
      </w:r>
      <w:r>
        <w:rPr>
          <w:rFonts w:ascii="仿宋_GB2312" w:eastAsia="仿宋_GB2312" w:hAnsi="仿宋"/>
          <w:sz w:val="32"/>
          <w:szCs w:val="32"/>
        </w:rPr>
        <w:t>2</w:t>
      </w:r>
      <w:r>
        <w:rPr>
          <w:rFonts w:ascii="仿宋_GB2312" w:eastAsia="仿宋_GB2312" w:hAnsi="仿宋" w:hint="eastAsia"/>
          <w:sz w:val="32"/>
          <w:szCs w:val="32"/>
        </w:rPr>
        <w:t>人、队医</w:t>
      </w:r>
      <w:r>
        <w:rPr>
          <w:rFonts w:ascii="仿宋_GB2312" w:eastAsia="仿宋_GB2312" w:hAnsi="仿宋"/>
          <w:sz w:val="32"/>
          <w:szCs w:val="32"/>
        </w:rPr>
        <w:t>1</w:t>
      </w:r>
      <w:r>
        <w:rPr>
          <w:rFonts w:ascii="仿宋_GB2312" w:eastAsia="仿宋_GB2312" w:hAnsi="仿宋" w:hint="eastAsia"/>
          <w:sz w:val="32"/>
          <w:szCs w:val="32"/>
        </w:rPr>
        <w:t>人（必报），小学组运动员每队</w:t>
      </w:r>
      <w:r>
        <w:rPr>
          <w:rFonts w:ascii="仿宋_GB2312" w:eastAsia="仿宋_GB2312" w:hAnsi="仿宋"/>
          <w:sz w:val="32"/>
          <w:szCs w:val="32"/>
        </w:rPr>
        <w:t>1</w:t>
      </w:r>
      <w:r>
        <w:rPr>
          <w:rFonts w:ascii="仿宋_GB2312" w:eastAsia="仿宋_GB2312" w:hAnsi="仿宋" w:hint="eastAsia"/>
          <w:sz w:val="32"/>
          <w:szCs w:val="32"/>
        </w:rPr>
        <w:t>5人，初中组、高中组运动员每队</w:t>
      </w:r>
      <w:r>
        <w:rPr>
          <w:rFonts w:ascii="仿宋_GB2312" w:eastAsia="仿宋_GB2312" w:hAnsi="仿宋"/>
          <w:sz w:val="32"/>
          <w:szCs w:val="32"/>
        </w:rPr>
        <w:t>18</w:t>
      </w:r>
      <w:r>
        <w:rPr>
          <w:rFonts w:ascii="仿宋_GB2312" w:eastAsia="仿宋_GB2312" w:hAnsi="仿宋" w:hint="eastAsia"/>
          <w:sz w:val="32"/>
          <w:szCs w:val="32"/>
        </w:rPr>
        <w:t>人（见附件</w:t>
      </w:r>
      <w:r>
        <w:rPr>
          <w:rFonts w:ascii="仿宋_GB2312" w:eastAsia="仿宋_GB2312" w:hAnsi="仿宋"/>
          <w:sz w:val="32"/>
          <w:szCs w:val="32"/>
        </w:rPr>
        <w:t>1</w:t>
      </w:r>
      <w:r>
        <w:rPr>
          <w:rFonts w:ascii="仿宋_GB2312" w:eastAsia="仿宋_GB2312" w:hAnsi="仿宋" w:hint="eastAsia"/>
          <w:sz w:val="32"/>
          <w:szCs w:val="32"/>
        </w:rPr>
        <w:t>）。</w:t>
      </w:r>
    </w:p>
    <w:p w:rsidR="002E47A5" w:rsidRDefault="00E44A08">
      <w:pPr>
        <w:spacing w:line="580" w:lineRule="exact"/>
        <w:ind w:firstLineChars="200" w:firstLine="640"/>
        <w:rPr>
          <w:rFonts w:ascii="仿宋_GB2312" w:eastAsia="仿宋_GB2312" w:hAnsi="仿宋"/>
          <w:sz w:val="32"/>
          <w:szCs w:val="32"/>
        </w:rPr>
      </w:pPr>
      <w:r>
        <w:rPr>
          <w:rFonts w:ascii="仿宋_GB2312" w:eastAsia="仿宋_GB2312" w:hAnsi="仿宋"/>
          <w:sz w:val="32"/>
          <w:szCs w:val="32"/>
        </w:rPr>
        <w:t>2.</w:t>
      </w:r>
      <w:r>
        <w:rPr>
          <w:rFonts w:ascii="仿宋_GB2312" w:eastAsia="仿宋_GB2312" w:hAnsi="仿宋" w:hint="eastAsia"/>
          <w:sz w:val="32"/>
          <w:szCs w:val="32"/>
        </w:rPr>
        <w:t>各县区及市直参赛学校于</w:t>
      </w:r>
      <w:r>
        <w:rPr>
          <w:rFonts w:ascii="仿宋_GB2312" w:eastAsia="仿宋_GB2312" w:hAnsi="仿宋"/>
          <w:sz w:val="32"/>
          <w:szCs w:val="32"/>
        </w:rPr>
        <w:t>202</w:t>
      </w:r>
      <w:r>
        <w:rPr>
          <w:rFonts w:ascii="仿宋_GB2312" w:eastAsia="仿宋_GB2312" w:hAnsi="仿宋" w:hint="eastAsia"/>
          <w:sz w:val="32"/>
          <w:szCs w:val="32"/>
        </w:rPr>
        <w:t>3年5月12日前报名，将各参赛队名称与组别汇总后报送到市校足办。</w:t>
      </w:r>
    </w:p>
    <w:p w:rsidR="002E47A5" w:rsidRDefault="00E44A08">
      <w:pPr>
        <w:spacing w:line="580" w:lineRule="exact"/>
        <w:ind w:firstLineChars="200" w:firstLine="640"/>
        <w:rPr>
          <w:rFonts w:ascii="仿宋_GB2312" w:eastAsia="仿宋_GB2312" w:hAnsi="仿宋"/>
          <w:sz w:val="32"/>
          <w:szCs w:val="32"/>
        </w:rPr>
      </w:pPr>
      <w:r>
        <w:rPr>
          <w:rFonts w:ascii="仿宋_GB2312" w:eastAsia="仿宋_GB2312" w:hAnsi="仿宋"/>
          <w:sz w:val="32"/>
          <w:szCs w:val="32"/>
        </w:rPr>
        <w:t>3.</w:t>
      </w:r>
      <w:r>
        <w:rPr>
          <w:rFonts w:ascii="仿宋_GB2312" w:eastAsia="仿宋_GB2312" w:hAnsi="仿宋" w:hint="eastAsia"/>
          <w:sz w:val="32"/>
          <w:szCs w:val="32"/>
        </w:rPr>
        <w:t>参赛队于</w:t>
      </w:r>
      <w:r>
        <w:rPr>
          <w:rFonts w:ascii="仿宋_GB2312" w:eastAsia="仿宋_GB2312" w:hAnsi="仿宋"/>
          <w:sz w:val="32"/>
          <w:szCs w:val="32"/>
        </w:rPr>
        <w:t>202</w:t>
      </w:r>
      <w:r>
        <w:rPr>
          <w:rFonts w:ascii="仿宋_GB2312" w:eastAsia="仿宋_GB2312" w:hAnsi="仿宋" w:hint="eastAsia"/>
          <w:sz w:val="32"/>
          <w:szCs w:val="32"/>
        </w:rPr>
        <w:t>3年5月8日前将电子版报名表、两寸免冠证件照片报送到市校足办邮箱：</w:t>
      </w:r>
      <w:hyperlink r:id="rId7" w:history="1">
        <w:r>
          <w:rPr>
            <w:rFonts w:ascii="仿宋_GB2312" w:eastAsia="仿宋_GB2312" w:hAnsi="仿宋"/>
            <w:sz w:val="32"/>
            <w:szCs w:val="32"/>
          </w:rPr>
          <w:t>2441623702@qq.com</w:t>
        </w:r>
      </w:hyperlink>
      <w:r>
        <w:rPr>
          <w:rFonts w:ascii="仿宋_GB2312" w:eastAsia="仿宋_GB2312" w:hAnsi="仿宋" w:hint="eastAsia"/>
          <w:sz w:val="32"/>
          <w:szCs w:val="32"/>
        </w:rPr>
        <w:t>。</w:t>
      </w:r>
    </w:p>
    <w:p w:rsidR="002E47A5" w:rsidRDefault="00E44A08">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5月12日上午</w:t>
      </w:r>
      <w:r>
        <w:rPr>
          <w:rFonts w:ascii="仿宋_GB2312" w:eastAsia="仿宋_GB2312" w:hAnsi="仿宋"/>
          <w:sz w:val="32"/>
          <w:szCs w:val="32"/>
        </w:rPr>
        <w:t>10:00</w:t>
      </w:r>
      <w:r>
        <w:rPr>
          <w:rFonts w:ascii="仿宋_GB2312" w:eastAsia="仿宋_GB2312" w:hAnsi="仿宋" w:hint="eastAsia"/>
          <w:sz w:val="32"/>
          <w:szCs w:val="32"/>
        </w:rPr>
        <w:t>报送纸质报名表（加盖学校公章、医务章及主管领导签字），参赛运动员带照片学籍证明（加盖学校和教育体育局公章），运动员资格审查表原件（附件</w:t>
      </w:r>
      <w:r>
        <w:rPr>
          <w:rFonts w:ascii="仿宋_GB2312" w:eastAsia="仿宋_GB2312" w:hAnsi="仿宋"/>
          <w:sz w:val="32"/>
          <w:szCs w:val="32"/>
        </w:rPr>
        <w:t>2</w:t>
      </w:r>
      <w:r>
        <w:rPr>
          <w:rFonts w:ascii="仿宋_GB2312" w:eastAsia="仿宋_GB2312" w:hAnsi="仿宋" w:hint="eastAsia"/>
          <w:sz w:val="32"/>
          <w:szCs w:val="32"/>
        </w:rPr>
        <w:t>）到羊山中学报告厅并参加抽签。</w:t>
      </w:r>
    </w:p>
    <w:p w:rsidR="002E47A5" w:rsidRDefault="00E44A08" w:rsidP="00DE1AD6">
      <w:pPr>
        <w:spacing w:line="580" w:lineRule="exact"/>
        <w:ind w:firstLineChars="200" w:firstLine="643"/>
        <w:rPr>
          <w:rFonts w:ascii="方正楷体_GBK" w:eastAsia="方正楷体_GBK" w:hAnsi="方正楷体_GBK" w:cs="方正楷体_GBK"/>
          <w:b/>
          <w:sz w:val="32"/>
          <w:szCs w:val="32"/>
        </w:rPr>
      </w:pPr>
      <w:r>
        <w:rPr>
          <w:rFonts w:ascii="方正楷体_GBK" w:eastAsia="方正楷体_GBK" w:hAnsi="方正楷体_GBK" w:cs="方正楷体_GBK" w:hint="eastAsia"/>
          <w:b/>
          <w:sz w:val="32"/>
          <w:szCs w:val="32"/>
        </w:rPr>
        <w:t>（二）报到</w:t>
      </w:r>
    </w:p>
    <w:p w:rsidR="002E47A5" w:rsidRDefault="00E44A08">
      <w:pPr>
        <w:spacing w:line="580" w:lineRule="exact"/>
        <w:ind w:firstLineChars="200" w:firstLine="640"/>
        <w:rPr>
          <w:rFonts w:ascii="仿宋_GB2312" w:eastAsia="仿宋_GB2312" w:hAnsi="仿宋"/>
          <w:sz w:val="32"/>
          <w:szCs w:val="32"/>
        </w:rPr>
      </w:pPr>
      <w:r>
        <w:rPr>
          <w:rFonts w:ascii="仿宋_GB2312" w:eastAsia="仿宋_GB2312" w:hAnsi="仿宋"/>
          <w:sz w:val="32"/>
          <w:szCs w:val="32"/>
        </w:rPr>
        <w:t>1.</w:t>
      </w:r>
      <w:r>
        <w:rPr>
          <w:rFonts w:ascii="仿宋_GB2312" w:eastAsia="仿宋_GB2312" w:hAnsi="仿宋" w:hint="eastAsia"/>
          <w:sz w:val="32"/>
          <w:szCs w:val="32"/>
        </w:rPr>
        <w:t>各组于</w:t>
      </w:r>
      <w:r>
        <w:rPr>
          <w:rFonts w:ascii="仿宋_GB2312" w:eastAsia="仿宋_GB2312" w:hAnsi="仿宋"/>
          <w:sz w:val="32"/>
          <w:szCs w:val="32"/>
        </w:rPr>
        <w:t>202</w:t>
      </w:r>
      <w:r>
        <w:rPr>
          <w:rFonts w:ascii="仿宋_GB2312" w:eastAsia="仿宋_GB2312" w:hAnsi="仿宋" w:hint="eastAsia"/>
          <w:sz w:val="32"/>
          <w:szCs w:val="32"/>
        </w:rPr>
        <w:t>3年5月23日上午</w:t>
      </w:r>
      <w:r>
        <w:rPr>
          <w:rFonts w:ascii="仿宋_GB2312" w:eastAsia="仿宋_GB2312" w:hAnsi="仿宋"/>
          <w:sz w:val="32"/>
          <w:szCs w:val="32"/>
        </w:rPr>
        <w:t>1</w:t>
      </w:r>
      <w:r>
        <w:rPr>
          <w:rFonts w:ascii="仿宋_GB2312" w:eastAsia="仿宋_GB2312" w:hAnsi="仿宋" w:hint="eastAsia"/>
          <w:sz w:val="32"/>
          <w:szCs w:val="32"/>
        </w:rPr>
        <w:t>0</w:t>
      </w:r>
      <w:r>
        <w:rPr>
          <w:rFonts w:ascii="仿宋_GB2312" w:eastAsia="仿宋_GB2312" w:hAnsi="仿宋"/>
          <w:sz w:val="32"/>
          <w:szCs w:val="32"/>
        </w:rPr>
        <w:t>:00</w:t>
      </w:r>
      <w:r>
        <w:rPr>
          <w:rFonts w:ascii="仿宋_GB2312" w:eastAsia="仿宋_GB2312" w:hAnsi="仿宋" w:hint="eastAsia"/>
          <w:sz w:val="32"/>
          <w:szCs w:val="32"/>
        </w:rPr>
        <w:t>时前到羊山中学报到领取相关材料；</w:t>
      </w:r>
    </w:p>
    <w:p w:rsidR="002E47A5" w:rsidRDefault="00E44A08">
      <w:pPr>
        <w:spacing w:line="580" w:lineRule="exact"/>
        <w:ind w:firstLineChars="200" w:firstLine="640"/>
        <w:rPr>
          <w:rFonts w:ascii="仿宋_GB2312" w:eastAsia="仿宋_GB2312" w:hAnsi="仿宋"/>
          <w:sz w:val="32"/>
          <w:szCs w:val="32"/>
        </w:rPr>
      </w:pPr>
      <w:r>
        <w:rPr>
          <w:rFonts w:ascii="仿宋_GB2312" w:eastAsia="仿宋_GB2312" w:hAnsi="仿宋"/>
          <w:sz w:val="32"/>
          <w:szCs w:val="32"/>
        </w:rPr>
        <w:t>2.</w:t>
      </w:r>
      <w:r>
        <w:rPr>
          <w:rFonts w:ascii="仿宋_GB2312" w:eastAsia="仿宋_GB2312" w:hAnsi="仿宋" w:hint="eastAsia"/>
          <w:sz w:val="32"/>
          <w:szCs w:val="32"/>
        </w:rPr>
        <w:t>各队需交保证金</w:t>
      </w:r>
      <w:r>
        <w:rPr>
          <w:rFonts w:ascii="仿宋_GB2312" w:eastAsia="仿宋_GB2312" w:hAnsi="仿宋"/>
          <w:sz w:val="32"/>
          <w:szCs w:val="32"/>
        </w:rPr>
        <w:t>2000</w:t>
      </w:r>
      <w:r>
        <w:rPr>
          <w:rFonts w:ascii="仿宋_GB2312" w:eastAsia="仿宋_GB2312" w:hAnsi="仿宋" w:hint="eastAsia"/>
          <w:sz w:val="32"/>
          <w:szCs w:val="32"/>
        </w:rPr>
        <w:t>元，无违纪违规赛后返还；</w:t>
      </w:r>
    </w:p>
    <w:p w:rsidR="002E47A5" w:rsidRDefault="00E44A08">
      <w:pPr>
        <w:spacing w:line="580" w:lineRule="exact"/>
        <w:ind w:firstLineChars="200" w:firstLine="640"/>
        <w:rPr>
          <w:rFonts w:ascii="仿宋_GB2312" w:eastAsia="仿宋_GB2312" w:hAnsi="仿宋"/>
          <w:sz w:val="32"/>
          <w:szCs w:val="32"/>
        </w:rPr>
      </w:pPr>
      <w:r>
        <w:rPr>
          <w:rFonts w:ascii="仿宋_GB2312" w:eastAsia="仿宋_GB2312" w:hAnsi="仿宋"/>
          <w:sz w:val="32"/>
          <w:szCs w:val="32"/>
        </w:rPr>
        <w:t>3.</w:t>
      </w:r>
      <w:r>
        <w:rPr>
          <w:rFonts w:ascii="仿宋_GB2312" w:eastAsia="仿宋_GB2312" w:hAnsi="仿宋" w:hint="eastAsia"/>
          <w:sz w:val="32"/>
          <w:szCs w:val="32"/>
        </w:rPr>
        <w:t>各队参赛前需上交人身伤害意外保险单（含路途保险）复印件，否则不得参赛。</w:t>
      </w:r>
    </w:p>
    <w:p w:rsidR="002E47A5" w:rsidRDefault="00E44A08" w:rsidP="00DE1AD6">
      <w:pPr>
        <w:spacing w:line="580" w:lineRule="exact"/>
        <w:ind w:firstLineChars="200" w:firstLine="643"/>
        <w:rPr>
          <w:rFonts w:ascii="方正楷体_GBK" w:eastAsia="方正楷体_GBK" w:hAnsi="方正楷体_GBK" w:cs="方正楷体_GBK"/>
          <w:b/>
          <w:sz w:val="32"/>
          <w:szCs w:val="32"/>
        </w:rPr>
      </w:pPr>
      <w:r>
        <w:rPr>
          <w:rFonts w:ascii="方正楷体_GBK" w:eastAsia="方正楷体_GBK" w:hAnsi="方正楷体_GBK" w:cs="方正楷体_GBK" w:hint="eastAsia"/>
          <w:b/>
          <w:sz w:val="32"/>
          <w:szCs w:val="32"/>
        </w:rPr>
        <w:t>（三）联席会议</w:t>
      </w:r>
    </w:p>
    <w:p w:rsidR="002E47A5" w:rsidRDefault="00E44A08">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5月23上午</w:t>
      </w:r>
      <w:r>
        <w:rPr>
          <w:rFonts w:ascii="仿宋_GB2312" w:eastAsia="仿宋_GB2312" w:hAnsi="仿宋"/>
          <w:sz w:val="32"/>
          <w:szCs w:val="32"/>
        </w:rPr>
        <w:t>1</w:t>
      </w:r>
      <w:r>
        <w:rPr>
          <w:rFonts w:ascii="仿宋_GB2312" w:eastAsia="仿宋_GB2312" w:hAnsi="仿宋" w:hint="eastAsia"/>
          <w:sz w:val="32"/>
          <w:szCs w:val="32"/>
        </w:rPr>
        <w:t>0</w:t>
      </w:r>
      <w:r>
        <w:rPr>
          <w:rFonts w:ascii="仿宋_GB2312" w:eastAsia="仿宋_GB2312" w:hAnsi="仿宋"/>
          <w:sz w:val="32"/>
          <w:szCs w:val="32"/>
        </w:rPr>
        <w:t>:</w:t>
      </w:r>
      <w:r>
        <w:rPr>
          <w:rFonts w:ascii="仿宋_GB2312" w:eastAsia="仿宋_GB2312" w:hAnsi="仿宋" w:hint="eastAsia"/>
          <w:sz w:val="32"/>
          <w:szCs w:val="32"/>
        </w:rPr>
        <w:t>3</w:t>
      </w:r>
      <w:r>
        <w:rPr>
          <w:rFonts w:ascii="仿宋_GB2312" w:eastAsia="仿宋_GB2312" w:hAnsi="仿宋"/>
          <w:sz w:val="32"/>
          <w:szCs w:val="32"/>
        </w:rPr>
        <w:t>0</w:t>
      </w:r>
      <w:r>
        <w:rPr>
          <w:rFonts w:ascii="仿宋_GB2312" w:eastAsia="仿宋_GB2312" w:hAnsi="仿宋" w:hint="eastAsia"/>
          <w:sz w:val="32"/>
          <w:szCs w:val="32"/>
        </w:rPr>
        <w:t>召开各代表队领队、教练员联席会，请准时参加（地点另行通知）。</w:t>
      </w:r>
    </w:p>
    <w:p w:rsidR="002E47A5" w:rsidRDefault="00E44A08">
      <w:pPr>
        <w:spacing w:line="580" w:lineRule="exact"/>
        <w:ind w:firstLineChars="200" w:firstLine="640"/>
        <w:rPr>
          <w:rFonts w:ascii="黑体" w:eastAsia="黑体" w:hAnsi="仿宋"/>
          <w:sz w:val="32"/>
          <w:szCs w:val="32"/>
        </w:rPr>
      </w:pPr>
      <w:r>
        <w:rPr>
          <w:rFonts w:ascii="黑体" w:eastAsia="黑体" w:hAnsi="仿宋" w:hint="eastAsia"/>
          <w:sz w:val="32"/>
          <w:szCs w:val="32"/>
        </w:rPr>
        <w:t>十二、经费</w:t>
      </w:r>
    </w:p>
    <w:p w:rsidR="002E47A5" w:rsidRDefault="00E44A08">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（一）竞赛组织费用由市教育体育局承担。</w:t>
      </w:r>
    </w:p>
    <w:p w:rsidR="002E47A5" w:rsidRDefault="00E44A08">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（二）裁判员由市校足办统一选派。</w:t>
      </w:r>
    </w:p>
    <w:p w:rsidR="002E47A5" w:rsidRDefault="00E44A08">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（三）参赛队员、教练员统一安排食宿，费用由派出单位承担。</w:t>
      </w:r>
    </w:p>
    <w:p w:rsidR="002E47A5" w:rsidRDefault="00E44A08">
      <w:pPr>
        <w:spacing w:line="580" w:lineRule="exact"/>
        <w:ind w:firstLineChars="200" w:firstLine="640"/>
        <w:rPr>
          <w:rFonts w:ascii="黑体" w:eastAsia="黑体" w:hAnsi="仿宋"/>
          <w:sz w:val="32"/>
          <w:szCs w:val="32"/>
        </w:rPr>
      </w:pPr>
      <w:r>
        <w:rPr>
          <w:rFonts w:ascii="黑体" w:eastAsia="黑体" w:hAnsi="仿宋" w:hint="eastAsia"/>
          <w:sz w:val="32"/>
          <w:szCs w:val="32"/>
        </w:rPr>
        <w:t>十三、其它规定</w:t>
      </w:r>
    </w:p>
    <w:p w:rsidR="002E47A5" w:rsidRDefault="00E44A08">
      <w:pPr>
        <w:spacing w:line="580" w:lineRule="exact"/>
        <w:ind w:firstLineChars="200" w:firstLine="640"/>
        <w:rPr>
          <w:rFonts w:ascii="仿宋_GB2312" w:eastAsia="仿宋_GB2312" w:hAnsi="仿宋"/>
          <w:sz w:val="32"/>
          <w:szCs w:val="32"/>
        </w:rPr>
      </w:pPr>
      <w:r>
        <w:rPr>
          <w:rFonts w:ascii="仿宋_GB2312" w:eastAsia="仿宋_GB2312" w:hAnsi="仿宋"/>
          <w:sz w:val="32"/>
          <w:szCs w:val="32"/>
        </w:rPr>
        <w:t>1.</w:t>
      </w:r>
      <w:r>
        <w:rPr>
          <w:rFonts w:ascii="仿宋_GB2312" w:eastAsia="仿宋_GB2312" w:hAnsi="仿宋" w:hint="eastAsia"/>
          <w:sz w:val="32"/>
          <w:szCs w:val="32"/>
        </w:rPr>
        <w:t>所有参赛运动员不得佩戴框架眼镜。</w:t>
      </w:r>
    </w:p>
    <w:p w:rsidR="002E47A5" w:rsidRDefault="00E44A08">
      <w:pPr>
        <w:spacing w:line="580" w:lineRule="exact"/>
        <w:ind w:firstLineChars="200" w:firstLine="643"/>
        <w:rPr>
          <w:rFonts w:ascii="仿宋_GB2312" w:eastAsia="仿宋_GB2312" w:hAnsi="仿宋"/>
          <w:b/>
          <w:bCs/>
          <w:sz w:val="32"/>
          <w:szCs w:val="32"/>
        </w:rPr>
      </w:pPr>
      <w:r>
        <w:rPr>
          <w:rFonts w:ascii="仿宋_GB2312" w:eastAsia="仿宋_GB2312" w:hAnsi="仿宋"/>
          <w:b/>
          <w:bCs/>
          <w:sz w:val="32"/>
          <w:szCs w:val="32"/>
        </w:rPr>
        <w:t>2.</w:t>
      </w:r>
      <w:r>
        <w:rPr>
          <w:rFonts w:ascii="仿宋_GB2312" w:eastAsia="仿宋_GB2312" w:hAnsi="仿宋" w:hint="eastAsia"/>
          <w:b/>
          <w:bCs/>
          <w:sz w:val="32"/>
          <w:szCs w:val="32"/>
        </w:rPr>
        <w:t>本次活动所有参赛队员必须携带本人第二代身份证并在赛前接受检验（不认可临时身份证、学籍表和户口簿），否则不允许参加比赛（取消参赛资格）。</w:t>
      </w:r>
    </w:p>
    <w:p w:rsidR="002E47A5" w:rsidRDefault="00E44A08">
      <w:pPr>
        <w:spacing w:line="580" w:lineRule="exact"/>
        <w:ind w:firstLineChars="200" w:firstLine="640"/>
        <w:rPr>
          <w:rFonts w:ascii="仿宋_GB2312" w:eastAsia="仿宋_GB2312" w:hAnsi="仿宋"/>
          <w:sz w:val="32"/>
          <w:szCs w:val="32"/>
        </w:rPr>
      </w:pPr>
      <w:r>
        <w:rPr>
          <w:rFonts w:ascii="仿宋_GB2312" w:eastAsia="仿宋_GB2312" w:hAnsi="仿宋"/>
          <w:sz w:val="32"/>
          <w:szCs w:val="32"/>
        </w:rPr>
        <w:t>3.</w:t>
      </w:r>
      <w:r>
        <w:rPr>
          <w:rFonts w:ascii="仿宋_GB2312" w:eastAsia="仿宋_GB2312" w:hAnsi="仿宋" w:hint="eastAsia"/>
          <w:sz w:val="32"/>
          <w:szCs w:val="32"/>
        </w:rPr>
        <w:t>报名表原件报到时携带上交；电子邮件名称统一为</w:t>
      </w:r>
      <w:r>
        <w:rPr>
          <w:rFonts w:ascii="仿宋_GB2312" w:eastAsia="仿宋_GB2312" w:hAnsi="仿宋"/>
          <w:sz w:val="32"/>
          <w:szCs w:val="32"/>
        </w:rPr>
        <w:t>“</w:t>
      </w:r>
      <w:r>
        <w:rPr>
          <w:rFonts w:ascii="仿宋_GB2312" w:eastAsia="仿宋_GB2312" w:hAnsi="仿宋" w:hint="eastAsia"/>
          <w:sz w:val="32"/>
          <w:szCs w:val="32"/>
        </w:rPr>
        <w:t>学校全称</w:t>
      </w:r>
      <w:r>
        <w:rPr>
          <w:rFonts w:ascii="仿宋_GB2312" w:eastAsia="仿宋_GB2312" w:hAnsi="仿宋"/>
          <w:sz w:val="32"/>
          <w:szCs w:val="32"/>
        </w:rPr>
        <w:t>+</w:t>
      </w:r>
      <w:r>
        <w:rPr>
          <w:rFonts w:ascii="仿宋_GB2312" w:eastAsia="仿宋_GB2312" w:hAnsi="仿宋" w:hint="eastAsia"/>
          <w:sz w:val="32"/>
          <w:szCs w:val="32"/>
        </w:rPr>
        <w:t>男（女）子</w:t>
      </w:r>
      <w:r>
        <w:rPr>
          <w:rFonts w:ascii="仿宋_GB2312" w:eastAsia="仿宋_GB2312" w:hAnsi="仿宋"/>
          <w:sz w:val="32"/>
          <w:szCs w:val="32"/>
        </w:rPr>
        <w:t>+</w:t>
      </w:r>
      <w:r>
        <w:rPr>
          <w:rFonts w:ascii="仿宋_GB2312" w:eastAsia="仿宋_GB2312" w:hAnsi="仿宋" w:hint="eastAsia"/>
          <w:sz w:val="32"/>
          <w:szCs w:val="32"/>
        </w:rPr>
        <w:t>组别</w:t>
      </w:r>
      <w:r>
        <w:rPr>
          <w:rFonts w:ascii="仿宋_GB2312" w:eastAsia="仿宋_GB2312" w:hAnsi="仿宋"/>
          <w:sz w:val="32"/>
          <w:szCs w:val="32"/>
        </w:rPr>
        <w:t>”</w:t>
      </w:r>
      <w:r>
        <w:rPr>
          <w:rFonts w:ascii="仿宋_GB2312" w:eastAsia="仿宋_GB2312" w:hAnsi="仿宋"/>
          <w:sz w:val="32"/>
          <w:szCs w:val="32"/>
        </w:rPr>
        <w:t>;</w:t>
      </w:r>
      <w:r>
        <w:rPr>
          <w:rFonts w:ascii="仿宋_GB2312" w:eastAsia="仿宋_GB2312" w:hAnsi="仿宋" w:hint="eastAsia"/>
          <w:sz w:val="32"/>
          <w:szCs w:val="32"/>
        </w:rPr>
        <w:t>电子报名表和纸质报名表必须一致，之后不得更改。联系人：毛光照，联系电话：</w:t>
      </w:r>
      <w:r>
        <w:rPr>
          <w:rFonts w:ascii="仿宋_GB2312" w:eastAsia="仿宋_GB2312" w:hAnsi="仿宋"/>
          <w:sz w:val="32"/>
          <w:szCs w:val="32"/>
        </w:rPr>
        <w:t>0376</w:t>
      </w:r>
      <w:r>
        <w:rPr>
          <w:rFonts w:ascii="仿宋_GB2312" w:eastAsia="仿宋_GB2312" w:hAnsi="仿宋"/>
          <w:sz w:val="32"/>
          <w:szCs w:val="32"/>
        </w:rPr>
        <w:t>—</w:t>
      </w:r>
      <w:r>
        <w:rPr>
          <w:rFonts w:ascii="仿宋_GB2312" w:eastAsia="仿宋_GB2312" w:hAnsi="仿宋"/>
          <w:sz w:val="32"/>
          <w:szCs w:val="32"/>
        </w:rPr>
        <w:t>6206506</w:t>
      </w:r>
      <w:r>
        <w:rPr>
          <w:rFonts w:ascii="仿宋_GB2312" w:eastAsia="仿宋_GB2312" w:hAnsi="仿宋" w:hint="eastAsia"/>
          <w:sz w:val="32"/>
          <w:szCs w:val="32"/>
        </w:rPr>
        <w:t>。</w:t>
      </w:r>
    </w:p>
    <w:p w:rsidR="002E47A5" w:rsidRDefault="00E44A08">
      <w:pPr>
        <w:spacing w:line="580" w:lineRule="exact"/>
        <w:ind w:firstLineChars="200" w:firstLine="640"/>
        <w:rPr>
          <w:rFonts w:ascii="仿宋_GB2312" w:eastAsia="仿宋_GB2312" w:hAnsi="仿宋"/>
          <w:sz w:val="32"/>
          <w:szCs w:val="32"/>
        </w:rPr>
      </w:pPr>
      <w:r>
        <w:rPr>
          <w:rFonts w:ascii="仿宋_GB2312" w:eastAsia="仿宋_GB2312" w:hAnsi="仿宋"/>
          <w:sz w:val="32"/>
          <w:szCs w:val="32"/>
        </w:rPr>
        <w:t>4.</w:t>
      </w:r>
      <w:r>
        <w:rPr>
          <w:rFonts w:ascii="仿宋_GB2312" w:eastAsia="仿宋_GB2312" w:hAnsi="仿宋" w:hint="eastAsia"/>
          <w:sz w:val="32"/>
          <w:szCs w:val="32"/>
        </w:rPr>
        <w:t>所有参加</w:t>
      </w:r>
      <w:r>
        <w:rPr>
          <w:rFonts w:ascii="仿宋_GB2312" w:eastAsia="仿宋_GB2312" w:hAnsi="仿宋"/>
          <w:sz w:val="32"/>
          <w:szCs w:val="32"/>
        </w:rPr>
        <w:t>“</w:t>
      </w:r>
      <w:r>
        <w:rPr>
          <w:rFonts w:ascii="仿宋_GB2312" w:eastAsia="仿宋_GB2312" w:hAnsi="仿宋" w:hint="eastAsia"/>
          <w:sz w:val="32"/>
          <w:szCs w:val="32"/>
        </w:rPr>
        <w:t>市长杯</w:t>
      </w:r>
      <w:r>
        <w:rPr>
          <w:rFonts w:ascii="仿宋_GB2312" w:eastAsia="仿宋_GB2312" w:hAnsi="仿宋"/>
          <w:sz w:val="32"/>
          <w:szCs w:val="32"/>
        </w:rPr>
        <w:t>”</w:t>
      </w:r>
      <w:r>
        <w:rPr>
          <w:rFonts w:ascii="仿宋_GB2312" w:eastAsia="仿宋_GB2312" w:hAnsi="仿宋" w:hint="eastAsia"/>
          <w:sz w:val="32"/>
          <w:szCs w:val="32"/>
        </w:rPr>
        <w:t>校园足球比赛的运动员、教练员要把疫情防控、健康教育、安全教育有机结合起来，严格落实疫情防控工作各项要求。</w:t>
      </w:r>
    </w:p>
    <w:p w:rsidR="002E47A5" w:rsidRDefault="00E44A08">
      <w:pPr>
        <w:spacing w:line="580" w:lineRule="exact"/>
        <w:ind w:firstLineChars="200" w:firstLine="640"/>
        <w:rPr>
          <w:rFonts w:ascii="仿宋_GB2312" w:eastAsia="仿宋_GB2312" w:hAnsi="仿宋"/>
          <w:sz w:val="32"/>
          <w:szCs w:val="32"/>
        </w:rPr>
      </w:pPr>
      <w:r>
        <w:rPr>
          <w:rFonts w:ascii="仿宋_GB2312" w:eastAsia="仿宋_GB2312" w:hAnsi="仿宋"/>
          <w:sz w:val="32"/>
          <w:szCs w:val="32"/>
        </w:rPr>
        <w:t>5.</w:t>
      </w:r>
      <w:r>
        <w:rPr>
          <w:rFonts w:ascii="仿宋_GB2312" w:eastAsia="仿宋_GB2312" w:hAnsi="仿宋" w:hint="eastAsia"/>
          <w:sz w:val="32"/>
          <w:szCs w:val="32"/>
        </w:rPr>
        <w:t>本规程解释权归市校足办，未尽事宜另行通知。</w:t>
      </w:r>
    </w:p>
    <w:p w:rsidR="002E47A5" w:rsidRDefault="002E47A5">
      <w:pPr>
        <w:spacing w:line="580" w:lineRule="exact"/>
        <w:ind w:firstLineChars="200" w:firstLine="640"/>
        <w:rPr>
          <w:rFonts w:ascii="仿宋_GB2312" w:eastAsia="仿宋_GB2312" w:hAnsi="仿宋"/>
          <w:sz w:val="32"/>
          <w:szCs w:val="32"/>
        </w:rPr>
      </w:pPr>
    </w:p>
    <w:p w:rsidR="002E47A5" w:rsidRDefault="00E44A08">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附件：</w:t>
      </w:r>
      <w:r>
        <w:rPr>
          <w:rFonts w:ascii="仿宋_GB2312" w:eastAsia="仿宋_GB2312" w:hAnsi="仿宋"/>
          <w:sz w:val="32"/>
          <w:szCs w:val="32"/>
        </w:rPr>
        <w:t>1.</w:t>
      </w:r>
      <w:r>
        <w:rPr>
          <w:rFonts w:ascii="仿宋_GB2312" w:eastAsia="仿宋_GB2312" w:hAnsi="仿宋" w:hint="eastAsia"/>
          <w:sz w:val="32"/>
          <w:szCs w:val="32"/>
        </w:rPr>
        <w:t>信阳市第七届</w:t>
      </w:r>
      <w:r>
        <w:rPr>
          <w:rFonts w:ascii="仿宋_GB2312" w:eastAsia="仿宋_GB2312" w:hAnsi="仿宋"/>
          <w:sz w:val="32"/>
          <w:szCs w:val="32"/>
        </w:rPr>
        <w:t>“</w:t>
      </w:r>
      <w:r>
        <w:rPr>
          <w:rFonts w:ascii="仿宋_GB2312" w:eastAsia="仿宋_GB2312" w:hAnsi="仿宋" w:hint="eastAsia"/>
          <w:sz w:val="32"/>
          <w:szCs w:val="32"/>
        </w:rPr>
        <w:t>市长杯</w:t>
      </w:r>
      <w:r>
        <w:rPr>
          <w:rFonts w:ascii="仿宋_GB2312" w:eastAsia="仿宋_GB2312" w:hAnsi="仿宋"/>
          <w:sz w:val="32"/>
          <w:szCs w:val="32"/>
        </w:rPr>
        <w:t>”</w:t>
      </w:r>
      <w:r>
        <w:rPr>
          <w:rFonts w:ascii="仿宋_GB2312" w:eastAsia="仿宋_GB2312" w:hAnsi="仿宋" w:hint="eastAsia"/>
          <w:sz w:val="32"/>
          <w:szCs w:val="32"/>
        </w:rPr>
        <w:t>校园足球比赛报名表</w:t>
      </w:r>
    </w:p>
    <w:p w:rsidR="002E47A5" w:rsidRDefault="00E44A08">
      <w:pPr>
        <w:spacing w:line="580" w:lineRule="exact"/>
        <w:ind w:firstLineChars="500" w:firstLine="1600"/>
        <w:rPr>
          <w:rFonts w:ascii="仿宋_GB2312" w:eastAsia="仿宋_GB2312" w:hAnsi="仿宋"/>
          <w:sz w:val="32"/>
          <w:szCs w:val="32"/>
        </w:rPr>
      </w:pPr>
      <w:r>
        <w:rPr>
          <w:rFonts w:ascii="仿宋_GB2312" w:eastAsia="仿宋_GB2312" w:hAnsi="仿宋"/>
          <w:sz w:val="32"/>
          <w:szCs w:val="32"/>
        </w:rPr>
        <w:t>2.</w:t>
      </w:r>
      <w:r>
        <w:rPr>
          <w:rFonts w:ascii="仿宋_GB2312" w:eastAsia="仿宋_GB2312" w:hAnsi="仿宋" w:hint="eastAsia"/>
          <w:sz w:val="32"/>
          <w:szCs w:val="32"/>
        </w:rPr>
        <w:t>信阳市第七届</w:t>
      </w:r>
      <w:r>
        <w:rPr>
          <w:rFonts w:ascii="仿宋_GB2312" w:eastAsia="仿宋_GB2312" w:hAnsi="仿宋"/>
          <w:sz w:val="32"/>
          <w:szCs w:val="32"/>
        </w:rPr>
        <w:t>“</w:t>
      </w:r>
      <w:r>
        <w:rPr>
          <w:rFonts w:ascii="仿宋_GB2312" w:eastAsia="仿宋_GB2312" w:hAnsi="仿宋" w:hint="eastAsia"/>
          <w:sz w:val="32"/>
          <w:szCs w:val="32"/>
        </w:rPr>
        <w:t>市长杯</w:t>
      </w:r>
      <w:r>
        <w:rPr>
          <w:rFonts w:ascii="仿宋_GB2312" w:eastAsia="仿宋_GB2312" w:hAnsi="仿宋"/>
          <w:sz w:val="32"/>
          <w:szCs w:val="32"/>
        </w:rPr>
        <w:t>”</w:t>
      </w:r>
      <w:r>
        <w:rPr>
          <w:rFonts w:ascii="仿宋_GB2312" w:eastAsia="仿宋_GB2312" w:hAnsi="仿宋" w:hint="eastAsia"/>
          <w:sz w:val="32"/>
          <w:szCs w:val="32"/>
        </w:rPr>
        <w:t>校园足球比赛资格审查表</w:t>
      </w:r>
    </w:p>
    <w:p w:rsidR="002E47A5" w:rsidRDefault="00E44A08">
      <w:pPr>
        <w:spacing w:line="580" w:lineRule="exact"/>
        <w:ind w:firstLineChars="200" w:firstLine="640"/>
        <w:rPr>
          <w:rFonts w:ascii="仿宋_GB2312" w:eastAsia="仿宋_GB2312" w:hAnsi="仿宋"/>
          <w:sz w:val="32"/>
          <w:szCs w:val="32"/>
        </w:rPr>
      </w:pPr>
      <w:r>
        <w:rPr>
          <w:rFonts w:ascii="仿宋_GB2312" w:eastAsia="仿宋_GB2312" w:hAnsi="仿宋"/>
          <w:sz w:val="32"/>
          <w:szCs w:val="32"/>
        </w:rPr>
        <w:t xml:space="preserve">      3.</w:t>
      </w:r>
      <w:r>
        <w:rPr>
          <w:rFonts w:ascii="仿宋_GB2312" w:eastAsia="仿宋_GB2312" w:hAnsi="仿宋" w:hint="eastAsia"/>
          <w:sz w:val="32"/>
          <w:szCs w:val="32"/>
        </w:rPr>
        <w:t>信阳市第七届</w:t>
      </w:r>
      <w:r>
        <w:rPr>
          <w:rFonts w:ascii="仿宋_GB2312" w:eastAsia="仿宋_GB2312" w:hAnsi="仿宋"/>
          <w:sz w:val="32"/>
          <w:szCs w:val="32"/>
        </w:rPr>
        <w:t>“</w:t>
      </w:r>
      <w:r>
        <w:rPr>
          <w:rFonts w:ascii="仿宋_GB2312" w:eastAsia="仿宋_GB2312" w:hAnsi="仿宋" w:hint="eastAsia"/>
          <w:sz w:val="32"/>
          <w:szCs w:val="32"/>
        </w:rPr>
        <w:t>市长杯</w:t>
      </w:r>
      <w:r>
        <w:rPr>
          <w:rFonts w:ascii="仿宋_GB2312" w:eastAsia="仿宋_GB2312" w:hAnsi="仿宋"/>
          <w:sz w:val="32"/>
          <w:szCs w:val="32"/>
        </w:rPr>
        <w:t>”</w:t>
      </w:r>
      <w:r>
        <w:rPr>
          <w:rFonts w:ascii="仿宋_GB2312" w:eastAsia="仿宋_GB2312" w:hAnsi="仿宋" w:hint="eastAsia"/>
          <w:sz w:val="32"/>
          <w:szCs w:val="32"/>
        </w:rPr>
        <w:t>校园足球比赛安全责任书</w:t>
      </w:r>
    </w:p>
    <w:p w:rsidR="002E47A5" w:rsidRDefault="002E47A5">
      <w:pPr>
        <w:spacing w:line="580" w:lineRule="exact"/>
        <w:ind w:firstLineChars="200" w:firstLine="640"/>
        <w:rPr>
          <w:rFonts w:ascii="仿宋_GB2312" w:eastAsia="仿宋_GB2312" w:hAnsi="仿宋"/>
          <w:sz w:val="32"/>
          <w:szCs w:val="32"/>
        </w:rPr>
        <w:sectPr w:rsidR="002E47A5">
          <w:footerReference w:type="even" r:id="rId8"/>
          <w:footerReference w:type="default" r:id="rId9"/>
          <w:pgSz w:w="11907" w:h="16840"/>
          <w:pgMar w:top="2041" w:right="1417" w:bottom="1871" w:left="1474" w:header="1531" w:footer="1531" w:gutter="0"/>
          <w:cols w:space="0"/>
          <w:docGrid w:linePitch="587"/>
        </w:sectPr>
      </w:pPr>
    </w:p>
    <w:p w:rsidR="002E47A5" w:rsidRDefault="00E44A08">
      <w:pPr>
        <w:spacing w:line="580" w:lineRule="exact"/>
        <w:rPr>
          <w:rFonts w:ascii="黑体" w:eastAsia="黑体"/>
          <w:sz w:val="32"/>
          <w:szCs w:val="32"/>
        </w:rPr>
      </w:pPr>
      <w:r>
        <w:rPr>
          <w:rFonts w:ascii="黑体" w:eastAsia="黑体" w:hint="eastAsia"/>
          <w:sz w:val="32"/>
          <w:szCs w:val="32"/>
        </w:rPr>
        <w:t>附件</w:t>
      </w:r>
      <w:r>
        <w:rPr>
          <w:rFonts w:ascii="黑体" w:eastAsia="黑体"/>
          <w:sz w:val="32"/>
          <w:szCs w:val="32"/>
        </w:rPr>
        <w:t>1</w:t>
      </w:r>
    </w:p>
    <w:p w:rsidR="002E47A5" w:rsidRDefault="00E44A08">
      <w:pPr>
        <w:adjustRightInd w:val="0"/>
        <w:snapToGrid w:val="0"/>
        <w:spacing w:line="580" w:lineRule="exact"/>
        <w:jc w:val="center"/>
        <w:rPr>
          <w:rFonts w:ascii="方正小标宋简体" w:eastAsia="方正小标宋简体"/>
          <w:sz w:val="44"/>
          <w:szCs w:val="44"/>
        </w:rPr>
      </w:pPr>
      <w:r>
        <w:rPr>
          <w:rFonts w:ascii="方正小标宋简体" w:eastAsia="方正小标宋简体" w:hAnsi="宋体" w:hint="eastAsia"/>
          <w:sz w:val="44"/>
          <w:szCs w:val="44"/>
        </w:rPr>
        <w:t>信阳市第七届“市长杯”校园足球比赛报名表</w:t>
      </w:r>
    </w:p>
    <w:p w:rsidR="002E47A5" w:rsidRDefault="00E44A08">
      <w:pPr>
        <w:adjustRightInd w:val="0"/>
        <w:snapToGrid w:val="0"/>
        <w:spacing w:line="580"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教育体育局（盖章）：</w:t>
      </w:r>
      <w:r>
        <w:rPr>
          <w:rFonts w:ascii="仿宋_GB2312" w:eastAsia="仿宋_GB2312" w:hAnsi="仿宋_GB2312" w:cs="仿宋_GB2312" w:hint="eastAsia"/>
          <w:b/>
          <w:sz w:val="32"/>
          <w:szCs w:val="32"/>
          <w:u w:val="single"/>
        </w:rPr>
        <w:t xml:space="preserve">                </w:t>
      </w:r>
      <w:r>
        <w:rPr>
          <w:rFonts w:ascii="仿宋_GB2312" w:eastAsia="仿宋_GB2312" w:hAnsi="仿宋_GB2312" w:cs="仿宋_GB2312" w:hint="eastAsia"/>
          <w:sz w:val="32"/>
          <w:szCs w:val="32"/>
        </w:rPr>
        <w:t xml:space="preserve">  学校（盖章）：</w:t>
      </w:r>
      <w:r>
        <w:rPr>
          <w:rFonts w:ascii="仿宋_GB2312" w:eastAsia="仿宋_GB2312" w:hAnsi="仿宋_GB2312" w:cs="仿宋_GB2312" w:hint="eastAsia"/>
          <w:b/>
          <w:sz w:val="32"/>
          <w:szCs w:val="32"/>
          <w:u w:val="single"/>
        </w:rPr>
        <w:t xml:space="preserve">              </w:t>
      </w:r>
      <w:r>
        <w:rPr>
          <w:rFonts w:ascii="仿宋_GB2312" w:eastAsia="仿宋_GB2312" w:hAnsi="仿宋_GB2312" w:cs="仿宋_GB2312" w:hint="eastAsia"/>
          <w:sz w:val="32"/>
          <w:szCs w:val="32"/>
        </w:rPr>
        <w:t xml:space="preserve">参赛组别： </w:t>
      </w:r>
      <w:r>
        <w:rPr>
          <w:rFonts w:ascii="仿宋_GB2312" w:eastAsia="仿宋_GB2312" w:hAnsi="仿宋_GB2312" w:cs="仿宋_GB2312" w:hint="eastAsia"/>
          <w:sz w:val="32"/>
          <w:szCs w:val="32"/>
          <w:u w:val="single"/>
        </w:rPr>
        <w:t xml:space="preserve">                 </w:t>
      </w:r>
    </w:p>
    <w:tbl>
      <w:tblPr>
        <w:tblW w:w="14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9"/>
        <w:gridCol w:w="1620"/>
        <w:gridCol w:w="3176"/>
        <w:gridCol w:w="1724"/>
        <w:gridCol w:w="829"/>
        <w:gridCol w:w="1620"/>
        <w:gridCol w:w="2670"/>
        <w:gridCol w:w="1527"/>
      </w:tblGrid>
      <w:tr w:rsidR="002E47A5">
        <w:trPr>
          <w:jc w:val="center"/>
        </w:trPr>
        <w:tc>
          <w:tcPr>
            <w:tcW w:w="1569" w:type="dxa"/>
            <w:vAlign w:val="center"/>
          </w:tcPr>
          <w:p w:rsidR="002E47A5" w:rsidRDefault="00E44A08">
            <w:pPr>
              <w:adjustRightInd w:val="0"/>
              <w:snapToGrid w:val="0"/>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1620" w:type="dxa"/>
            <w:vAlign w:val="center"/>
          </w:tcPr>
          <w:p w:rsidR="002E47A5" w:rsidRDefault="00E44A08">
            <w:pPr>
              <w:adjustRightInd w:val="0"/>
              <w:snapToGrid w:val="0"/>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姓名</w:t>
            </w:r>
          </w:p>
        </w:tc>
        <w:tc>
          <w:tcPr>
            <w:tcW w:w="3176" w:type="dxa"/>
            <w:vAlign w:val="center"/>
          </w:tcPr>
          <w:p w:rsidR="002E47A5" w:rsidRDefault="00E44A08">
            <w:pPr>
              <w:adjustRightInd w:val="0"/>
              <w:snapToGrid w:val="0"/>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身份证号码</w:t>
            </w:r>
          </w:p>
        </w:tc>
        <w:tc>
          <w:tcPr>
            <w:tcW w:w="1724" w:type="dxa"/>
            <w:vAlign w:val="center"/>
          </w:tcPr>
          <w:p w:rsidR="002E47A5" w:rsidRDefault="00E44A08">
            <w:pPr>
              <w:adjustRightInd w:val="0"/>
              <w:snapToGrid w:val="0"/>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上场号码</w:t>
            </w:r>
          </w:p>
        </w:tc>
        <w:tc>
          <w:tcPr>
            <w:tcW w:w="829" w:type="dxa"/>
            <w:vAlign w:val="center"/>
          </w:tcPr>
          <w:p w:rsidR="002E47A5" w:rsidRDefault="00E44A08">
            <w:pPr>
              <w:adjustRightInd w:val="0"/>
              <w:snapToGrid w:val="0"/>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1620" w:type="dxa"/>
            <w:vAlign w:val="center"/>
          </w:tcPr>
          <w:p w:rsidR="002E47A5" w:rsidRDefault="00E44A08">
            <w:pPr>
              <w:adjustRightInd w:val="0"/>
              <w:snapToGrid w:val="0"/>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姓名</w:t>
            </w:r>
          </w:p>
        </w:tc>
        <w:tc>
          <w:tcPr>
            <w:tcW w:w="2670" w:type="dxa"/>
            <w:vAlign w:val="center"/>
          </w:tcPr>
          <w:p w:rsidR="002E47A5" w:rsidRDefault="00E44A08">
            <w:pPr>
              <w:adjustRightInd w:val="0"/>
              <w:snapToGrid w:val="0"/>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身份证号码</w:t>
            </w:r>
          </w:p>
        </w:tc>
        <w:tc>
          <w:tcPr>
            <w:tcW w:w="1527" w:type="dxa"/>
            <w:vAlign w:val="center"/>
          </w:tcPr>
          <w:p w:rsidR="002E47A5" w:rsidRDefault="00E44A08">
            <w:pPr>
              <w:adjustRightInd w:val="0"/>
              <w:snapToGrid w:val="0"/>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上场号码</w:t>
            </w:r>
          </w:p>
        </w:tc>
      </w:tr>
      <w:tr w:rsidR="002E47A5">
        <w:trPr>
          <w:jc w:val="center"/>
        </w:trPr>
        <w:tc>
          <w:tcPr>
            <w:tcW w:w="1569" w:type="dxa"/>
          </w:tcPr>
          <w:p w:rsidR="002E47A5" w:rsidRDefault="00E44A08">
            <w:pPr>
              <w:adjustRightInd w:val="0"/>
              <w:snapToGrid w:val="0"/>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w:t>
            </w:r>
          </w:p>
        </w:tc>
        <w:tc>
          <w:tcPr>
            <w:tcW w:w="1620" w:type="dxa"/>
          </w:tcPr>
          <w:p w:rsidR="002E47A5" w:rsidRDefault="002E47A5">
            <w:pPr>
              <w:adjustRightInd w:val="0"/>
              <w:snapToGrid w:val="0"/>
              <w:spacing w:line="320" w:lineRule="exact"/>
              <w:jc w:val="center"/>
              <w:rPr>
                <w:rFonts w:ascii="仿宋_GB2312" w:eastAsia="仿宋_GB2312" w:hAnsi="仿宋_GB2312" w:cs="仿宋_GB2312"/>
                <w:sz w:val="28"/>
                <w:szCs w:val="28"/>
              </w:rPr>
            </w:pPr>
          </w:p>
        </w:tc>
        <w:tc>
          <w:tcPr>
            <w:tcW w:w="3176" w:type="dxa"/>
          </w:tcPr>
          <w:p w:rsidR="002E47A5" w:rsidRDefault="002E47A5">
            <w:pPr>
              <w:adjustRightInd w:val="0"/>
              <w:snapToGrid w:val="0"/>
              <w:spacing w:line="320" w:lineRule="exact"/>
              <w:jc w:val="center"/>
              <w:rPr>
                <w:rFonts w:ascii="仿宋_GB2312" w:eastAsia="仿宋_GB2312" w:hAnsi="仿宋_GB2312" w:cs="仿宋_GB2312"/>
                <w:sz w:val="28"/>
                <w:szCs w:val="28"/>
              </w:rPr>
            </w:pPr>
          </w:p>
        </w:tc>
        <w:tc>
          <w:tcPr>
            <w:tcW w:w="1724" w:type="dxa"/>
          </w:tcPr>
          <w:p w:rsidR="002E47A5" w:rsidRDefault="002E47A5">
            <w:pPr>
              <w:adjustRightInd w:val="0"/>
              <w:snapToGrid w:val="0"/>
              <w:spacing w:line="320" w:lineRule="exact"/>
              <w:jc w:val="center"/>
              <w:rPr>
                <w:rFonts w:ascii="仿宋_GB2312" w:eastAsia="仿宋_GB2312" w:hAnsi="仿宋_GB2312" w:cs="仿宋_GB2312"/>
                <w:sz w:val="28"/>
                <w:szCs w:val="28"/>
              </w:rPr>
            </w:pPr>
          </w:p>
        </w:tc>
        <w:tc>
          <w:tcPr>
            <w:tcW w:w="829" w:type="dxa"/>
          </w:tcPr>
          <w:p w:rsidR="002E47A5" w:rsidRDefault="00E44A08">
            <w:pPr>
              <w:adjustRightInd w:val="0"/>
              <w:snapToGrid w:val="0"/>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10</w:t>
            </w:r>
          </w:p>
        </w:tc>
        <w:tc>
          <w:tcPr>
            <w:tcW w:w="1620" w:type="dxa"/>
          </w:tcPr>
          <w:p w:rsidR="002E47A5" w:rsidRDefault="002E47A5">
            <w:pPr>
              <w:adjustRightInd w:val="0"/>
              <w:snapToGrid w:val="0"/>
              <w:spacing w:line="320" w:lineRule="exact"/>
              <w:jc w:val="center"/>
              <w:rPr>
                <w:rFonts w:ascii="仿宋_GB2312" w:eastAsia="仿宋_GB2312" w:hAnsi="仿宋_GB2312" w:cs="仿宋_GB2312"/>
                <w:sz w:val="28"/>
                <w:szCs w:val="28"/>
              </w:rPr>
            </w:pPr>
          </w:p>
        </w:tc>
        <w:tc>
          <w:tcPr>
            <w:tcW w:w="2670" w:type="dxa"/>
          </w:tcPr>
          <w:p w:rsidR="002E47A5" w:rsidRDefault="002E47A5">
            <w:pPr>
              <w:adjustRightInd w:val="0"/>
              <w:snapToGrid w:val="0"/>
              <w:spacing w:line="320" w:lineRule="exact"/>
              <w:jc w:val="center"/>
              <w:rPr>
                <w:rFonts w:ascii="仿宋_GB2312" w:eastAsia="仿宋_GB2312" w:hAnsi="仿宋_GB2312" w:cs="仿宋_GB2312"/>
                <w:sz w:val="28"/>
                <w:szCs w:val="28"/>
              </w:rPr>
            </w:pPr>
          </w:p>
        </w:tc>
        <w:tc>
          <w:tcPr>
            <w:tcW w:w="1527" w:type="dxa"/>
          </w:tcPr>
          <w:p w:rsidR="002E47A5" w:rsidRDefault="002E47A5">
            <w:pPr>
              <w:adjustRightInd w:val="0"/>
              <w:snapToGrid w:val="0"/>
              <w:spacing w:line="320" w:lineRule="exact"/>
              <w:jc w:val="center"/>
              <w:rPr>
                <w:rFonts w:ascii="仿宋_GB2312" w:eastAsia="仿宋_GB2312" w:hAnsi="仿宋_GB2312" w:cs="仿宋_GB2312"/>
                <w:sz w:val="28"/>
                <w:szCs w:val="28"/>
              </w:rPr>
            </w:pPr>
          </w:p>
        </w:tc>
      </w:tr>
      <w:tr w:rsidR="002E47A5">
        <w:trPr>
          <w:jc w:val="center"/>
        </w:trPr>
        <w:tc>
          <w:tcPr>
            <w:tcW w:w="1569" w:type="dxa"/>
          </w:tcPr>
          <w:p w:rsidR="002E47A5" w:rsidRDefault="00E44A08">
            <w:pPr>
              <w:adjustRightInd w:val="0"/>
              <w:snapToGrid w:val="0"/>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w:t>
            </w:r>
          </w:p>
        </w:tc>
        <w:tc>
          <w:tcPr>
            <w:tcW w:w="1620" w:type="dxa"/>
          </w:tcPr>
          <w:p w:rsidR="002E47A5" w:rsidRDefault="002E47A5">
            <w:pPr>
              <w:adjustRightInd w:val="0"/>
              <w:snapToGrid w:val="0"/>
              <w:spacing w:line="320" w:lineRule="exact"/>
              <w:jc w:val="center"/>
              <w:rPr>
                <w:rFonts w:ascii="仿宋_GB2312" w:eastAsia="仿宋_GB2312" w:hAnsi="仿宋_GB2312" w:cs="仿宋_GB2312"/>
                <w:sz w:val="28"/>
                <w:szCs w:val="28"/>
              </w:rPr>
            </w:pPr>
          </w:p>
        </w:tc>
        <w:tc>
          <w:tcPr>
            <w:tcW w:w="3176" w:type="dxa"/>
          </w:tcPr>
          <w:p w:rsidR="002E47A5" w:rsidRDefault="002E47A5">
            <w:pPr>
              <w:adjustRightInd w:val="0"/>
              <w:snapToGrid w:val="0"/>
              <w:spacing w:line="320" w:lineRule="exact"/>
              <w:jc w:val="center"/>
              <w:rPr>
                <w:rFonts w:ascii="仿宋_GB2312" w:eastAsia="仿宋_GB2312" w:hAnsi="仿宋_GB2312" w:cs="仿宋_GB2312"/>
                <w:sz w:val="28"/>
                <w:szCs w:val="28"/>
              </w:rPr>
            </w:pPr>
          </w:p>
        </w:tc>
        <w:tc>
          <w:tcPr>
            <w:tcW w:w="1724" w:type="dxa"/>
          </w:tcPr>
          <w:p w:rsidR="002E47A5" w:rsidRDefault="002E47A5">
            <w:pPr>
              <w:adjustRightInd w:val="0"/>
              <w:snapToGrid w:val="0"/>
              <w:spacing w:line="320" w:lineRule="exact"/>
              <w:jc w:val="center"/>
              <w:rPr>
                <w:rFonts w:ascii="仿宋_GB2312" w:eastAsia="仿宋_GB2312" w:hAnsi="仿宋_GB2312" w:cs="仿宋_GB2312"/>
                <w:sz w:val="28"/>
                <w:szCs w:val="28"/>
              </w:rPr>
            </w:pPr>
          </w:p>
        </w:tc>
        <w:tc>
          <w:tcPr>
            <w:tcW w:w="829" w:type="dxa"/>
          </w:tcPr>
          <w:p w:rsidR="002E47A5" w:rsidRDefault="00E44A08">
            <w:pPr>
              <w:adjustRightInd w:val="0"/>
              <w:snapToGrid w:val="0"/>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11</w:t>
            </w:r>
          </w:p>
        </w:tc>
        <w:tc>
          <w:tcPr>
            <w:tcW w:w="1620" w:type="dxa"/>
          </w:tcPr>
          <w:p w:rsidR="002E47A5" w:rsidRDefault="002E47A5">
            <w:pPr>
              <w:adjustRightInd w:val="0"/>
              <w:snapToGrid w:val="0"/>
              <w:spacing w:line="320" w:lineRule="exact"/>
              <w:jc w:val="center"/>
              <w:rPr>
                <w:rFonts w:ascii="仿宋_GB2312" w:eastAsia="仿宋_GB2312" w:hAnsi="仿宋_GB2312" w:cs="仿宋_GB2312"/>
                <w:sz w:val="28"/>
                <w:szCs w:val="28"/>
              </w:rPr>
            </w:pPr>
          </w:p>
        </w:tc>
        <w:tc>
          <w:tcPr>
            <w:tcW w:w="2670" w:type="dxa"/>
          </w:tcPr>
          <w:p w:rsidR="002E47A5" w:rsidRDefault="002E47A5">
            <w:pPr>
              <w:adjustRightInd w:val="0"/>
              <w:snapToGrid w:val="0"/>
              <w:spacing w:line="320" w:lineRule="exact"/>
              <w:jc w:val="center"/>
              <w:rPr>
                <w:rFonts w:ascii="仿宋_GB2312" w:eastAsia="仿宋_GB2312" w:hAnsi="仿宋_GB2312" w:cs="仿宋_GB2312"/>
                <w:sz w:val="28"/>
                <w:szCs w:val="28"/>
              </w:rPr>
            </w:pPr>
          </w:p>
        </w:tc>
        <w:tc>
          <w:tcPr>
            <w:tcW w:w="1527" w:type="dxa"/>
          </w:tcPr>
          <w:p w:rsidR="002E47A5" w:rsidRDefault="002E47A5">
            <w:pPr>
              <w:adjustRightInd w:val="0"/>
              <w:snapToGrid w:val="0"/>
              <w:spacing w:line="320" w:lineRule="exact"/>
              <w:jc w:val="center"/>
              <w:rPr>
                <w:rFonts w:ascii="仿宋_GB2312" w:eastAsia="仿宋_GB2312" w:hAnsi="仿宋_GB2312" w:cs="仿宋_GB2312"/>
                <w:sz w:val="28"/>
                <w:szCs w:val="28"/>
              </w:rPr>
            </w:pPr>
          </w:p>
        </w:tc>
      </w:tr>
      <w:tr w:rsidR="002E47A5">
        <w:trPr>
          <w:jc w:val="center"/>
        </w:trPr>
        <w:tc>
          <w:tcPr>
            <w:tcW w:w="1569" w:type="dxa"/>
          </w:tcPr>
          <w:p w:rsidR="002E47A5" w:rsidRDefault="00E44A08">
            <w:pPr>
              <w:adjustRightInd w:val="0"/>
              <w:snapToGrid w:val="0"/>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3</w:t>
            </w:r>
          </w:p>
        </w:tc>
        <w:tc>
          <w:tcPr>
            <w:tcW w:w="1620" w:type="dxa"/>
          </w:tcPr>
          <w:p w:rsidR="002E47A5" w:rsidRDefault="002E47A5">
            <w:pPr>
              <w:adjustRightInd w:val="0"/>
              <w:snapToGrid w:val="0"/>
              <w:spacing w:line="320" w:lineRule="exact"/>
              <w:jc w:val="center"/>
              <w:rPr>
                <w:rFonts w:ascii="仿宋_GB2312" w:eastAsia="仿宋_GB2312" w:hAnsi="仿宋_GB2312" w:cs="仿宋_GB2312"/>
                <w:sz w:val="28"/>
                <w:szCs w:val="28"/>
              </w:rPr>
            </w:pPr>
          </w:p>
        </w:tc>
        <w:tc>
          <w:tcPr>
            <w:tcW w:w="3176" w:type="dxa"/>
          </w:tcPr>
          <w:p w:rsidR="002E47A5" w:rsidRDefault="002E47A5">
            <w:pPr>
              <w:adjustRightInd w:val="0"/>
              <w:snapToGrid w:val="0"/>
              <w:spacing w:line="320" w:lineRule="exact"/>
              <w:jc w:val="center"/>
              <w:rPr>
                <w:rFonts w:ascii="仿宋_GB2312" w:eastAsia="仿宋_GB2312" w:hAnsi="仿宋_GB2312" w:cs="仿宋_GB2312"/>
                <w:sz w:val="28"/>
                <w:szCs w:val="28"/>
              </w:rPr>
            </w:pPr>
          </w:p>
        </w:tc>
        <w:tc>
          <w:tcPr>
            <w:tcW w:w="1724" w:type="dxa"/>
          </w:tcPr>
          <w:p w:rsidR="002E47A5" w:rsidRDefault="002E47A5">
            <w:pPr>
              <w:adjustRightInd w:val="0"/>
              <w:snapToGrid w:val="0"/>
              <w:spacing w:line="320" w:lineRule="exact"/>
              <w:jc w:val="center"/>
              <w:rPr>
                <w:rFonts w:ascii="仿宋_GB2312" w:eastAsia="仿宋_GB2312" w:hAnsi="仿宋_GB2312" w:cs="仿宋_GB2312"/>
                <w:sz w:val="28"/>
                <w:szCs w:val="28"/>
              </w:rPr>
            </w:pPr>
          </w:p>
        </w:tc>
        <w:tc>
          <w:tcPr>
            <w:tcW w:w="829" w:type="dxa"/>
          </w:tcPr>
          <w:p w:rsidR="002E47A5" w:rsidRDefault="00E44A08">
            <w:pPr>
              <w:adjustRightInd w:val="0"/>
              <w:snapToGrid w:val="0"/>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12</w:t>
            </w:r>
          </w:p>
        </w:tc>
        <w:tc>
          <w:tcPr>
            <w:tcW w:w="1620" w:type="dxa"/>
          </w:tcPr>
          <w:p w:rsidR="002E47A5" w:rsidRDefault="002E47A5">
            <w:pPr>
              <w:adjustRightInd w:val="0"/>
              <w:snapToGrid w:val="0"/>
              <w:spacing w:line="320" w:lineRule="exact"/>
              <w:jc w:val="center"/>
              <w:rPr>
                <w:rFonts w:ascii="仿宋_GB2312" w:eastAsia="仿宋_GB2312" w:hAnsi="仿宋_GB2312" w:cs="仿宋_GB2312"/>
                <w:sz w:val="28"/>
                <w:szCs w:val="28"/>
              </w:rPr>
            </w:pPr>
          </w:p>
        </w:tc>
        <w:tc>
          <w:tcPr>
            <w:tcW w:w="2670" w:type="dxa"/>
          </w:tcPr>
          <w:p w:rsidR="002E47A5" w:rsidRDefault="002E47A5">
            <w:pPr>
              <w:adjustRightInd w:val="0"/>
              <w:snapToGrid w:val="0"/>
              <w:spacing w:line="320" w:lineRule="exact"/>
              <w:jc w:val="center"/>
              <w:rPr>
                <w:rFonts w:ascii="仿宋_GB2312" w:eastAsia="仿宋_GB2312" w:hAnsi="仿宋_GB2312" w:cs="仿宋_GB2312"/>
                <w:sz w:val="28"/>
                <w:szCs w:val="28"/>
              </w:rPr>
            </w:pPr>
          </w:p>
        </w:tc>
        <w:tc>
          <w:tcPr>
            <w:tcW w:w="1527" w:type="dxa"/>
          </w:tcPr>
          <w:p w:rsidR="002E47A5" w:rsidRDefault="002E47A5">
            <w:pPr>
              <w:adjustRightInd w:val="0"/>
              <w:snapToGrid w:val="0"/>
              <w:spacing w:line="320" w:lineRule="exact"/>
              <w:jc w:val="center"/>
              <w:rPr>
                <w:rFonts w:ascii="仿宋_GB2312" w:eastAsia="仿宋_GB2312" w:hAnsi="仿宋_GB2312" w:cs="仿宋_GB2312"/>
                <w:sz w:val="28"/>
                <w:szCs w:val="28"/>
              </w:rPr>
            </w:pPr>
          </w:p>
        </w:tc>
      </w:tr>
      <w:tr w:rsidR="002E47A5">
        <w:trPr>
          <w:jc w:val="center"/>
        </w:trPr>
        <w:tc>
          <w:tcPr>
            <w:tcW w:w="1569" w:type="dxa"/>
          </w:tcPr>
          <w:p w:rsidR="002E47A5" w:rsidRDefault="00E44A08">
            <w:pPr>
              <w:adjustRightInd w:val="0"/>
              <w:snapToGrid w:val="0"/>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4</w:t>
            </w:r>
          </w:p>
        </w:tc>
        <w:tc>
          <w:tcPr>
            <w:tcW w:w="1620" w:type="dxa"/>
          </w:tcPr>
          <w:p w:rsidR="002E47A5" w:rsidRDefault="002E47A5">
            <w:pPr>
              <w:adjustRightInd w:val="0"/>
              <w:snapToGrid w:val="0"/>
              <w:spacing w:line="320" w:lineRule="exact"/>
              <w:jc w:val="center"/>
              <w:rPr>
                <w:rFonts w:ascii="仿宋_GB2312" w:eastAsia="仿宋_GB2312" w:hAnsi="仿宋_GB2312" w:cs="仿宋_GB2312"/>
                <w:sz w:val="28"/>
                <w:szCs w:val="28"/>
              </w:rPr>
            </w:pPr>
          </w:p>
        </w:tc>
        <w:tc>
          <w:tcPr>
            <w:tcW w:w="3176" w:type="dxa"/>
          </w:tcPr>
          <w:p w:rsidR="002E47A5" w:rsidRDefault="002E47A5">
            <w:pPr>
              <w:adjustRightInd w:val="0"/>
              <w:snapToGrid w:val="0"/>
              <w:spacing w:line="320" w:lineRule="exact"/>
              <w:jc w:val="center"/>
              <w:rPr>
                <w:rFonts w:ascii="仿宋_GB2312" w:eastAsia="仿宋_GB2312" w:hAnsi="仿宋_GB2312" w:cs="仿宋_GB2312"/>
                <w:sz w:val="28"/>
                <w:szCs w:val="28"/>
              </w:rPr>
            </w:pPr>
          </w:p>
        </w:tc>
        <w:tc>
          <w:tcPr>
            <w:tcW w:w="1724" w:type="dxa"/>
          </w:tcPr>
          <w:p w:rsidR="002E47A5" w:rsidRDefault="002E47A5">
            <w:pPr>
              <w:adjustRightInd w:val="0"/>
              <w:snapToGrid w:val="0"/>
              <w:spacing w:line="320" w:lineRule="exact"/>
              <w:jc w:val="center"/>
              <w:rPr>
                <w:rFonts w:ascii="仿宋_GB2312" w:eastAsia="仿宋_GB2312" w:hAnsi="仿宋_GB2312" w:cs="仿宋_GB2312"/>
                <w:sz w:val="28"/>
                <w:szCs w:val="28"/>
              </w:rPr>
            </w:pPr>
          </w:p>
        </w:tc>
        <w:tc>
          <w:tcPr>
            <w:tcW w:w="829" w:type="dxa"/>
          </w:tcPr>
          <w:p w:rsidR="002E47A5" w:rsidRDefault="00E44A08">
            <w:pPr>
              <w:adjustRightInd w:val="0"/>
              <w:snapToGrid w:val="0"/>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13</w:t>
            </w:r>
          </w:p>
        </w:tc>
        <w:tc>
          <w:tcPr>
            <w:tcW w:w="1620" w:type="dxa"/>
          </w:tcPr>
          <w:p w:rsidR="002E47A5" w:rsidRDefault="002E47A5">
            <w:pPr>
              <w:adjustRightInd w:val="0"/>
              <w:snapToGrid w:val="0"/>
              <w:spacing w:line="320" w:lineRule="exact"/>
              <w:jc w:val="center"/>
              <w:rPr>
                <w:rFonts w:ascii="仿宋_GB2312" w:eastAsia="仿宋_GB2312" w:hAnsi="仿宋_GB2312" w:cs="仿宋_GB2312"/>
                <w:sz w:val="28"/>
                <w:szCs w:val="28"/>
              </w:rPr>
            </w:pPr>
          </w:p>
        </w:tc>
        <w:tc>
          <w:tcPr>
            <w:tcW w:w="2670" w:type="dxa"/>
          </w:tcPr>
          <w:p w:rsidR="002E47A5" w:rsidRDefault="002E47A5">
            <w:pPr>
              <w:adjustRightInd w:val="0"/>
              <w:snapToGrid w:val="0"/>
              <w:spacing w:line="320" w:lineRule="exact"/>
              <w:jc w:val="center"/>
              <w:rPr>
                <w:rFonts w:ascii="仿宋_GB2312" w:eastAsia="仿宋_GB2312" w:hAnsi="仿宋_GB2312" w:cs="仿宋_GB2312"/>
                <w:sz w:val="28"/>
                <w:szCs w:val="28"/>
              </w:rPr>
            </w:pPr>
          </w:p>
        </w:tc>
        <w:tc>
          <w:tcPr>
            <w:tcW w:w="1527" w:type="dxa"/>
          </w:tcPr>
          <w:p w:rsidR="002E47A5" w:rsidRDefault="002E47A5">
            <w:pPr>
              <w:adjustRightInd w:val="0"/>
              <w:snapToGrid w:val="0"/>
              <w:spacing w:line="320" w:lineRule="exact"/>
              <w:jc w:val="center"/>
              <w:rPr>
                <w:rFonts w:ascii="仿宋_GB2312" w:eastAsia="仿宋_GB2312" w:hAnsi="仿宋_GB2312" w:cs="仿宋_GB2312"/>
                <w:sz w:val="28"/>
                <w:szCs w:val="28"/>
              </w:rPr>
            </w:pPr>
          </w:p>
        </w:tc>
      </w:tr>
      <w:tr w:rsidR="002E47A5">
        <w:trPr>
          <w:jc w:val="center"/>
        </w:trPr>
        <w:tc>
          <w:tcPr>
            <w:tcW w:w="1569" w:type="dxa"/>
          </w:tcPr>
          <w:p w:rsidR="002E47A5" w:rsidRDefault="00E44A08">
            <w:pPr>
              <w:adjustRightInd w:val="0"/>
              <w:snapToGrid w:val="0"/>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5</w:t>
            </w:r>
          </w:p>
        </w:tc>
        <w:tc>
          <w:tcPr>
            <w:tcW w:w="1620" w:type="dxa"/>
          </w:tcPr>
          <w:p w:rsidR="002E47A5" w:rsidRDefault="002E47A5">
            <w:pPr>
              <w:adjustRightInd w:val="0"/>
              <w:snapToGrid w:val="0"/>
              <w:spacing w:line="320" w:lineRule="exact"/>
              <w:jc w:val="center"/>
              <w:rPr>
                <w:rFonts w:ascii="仿宋_GB2312" w:eastAsia="仿宋_GB2312" w:hAnsi="仿宋_GB2312" w:cs="仿宋_GB2312"/>
                <w:sz w:val="28"/>
                <w:szCs w:val="28"/>
              </w:rPr>
            </w:pPr>
          </w:p>
        </w:tc>
        <w:tc>
          <w:tcPr>
            <w:tcW w:w="3176" w:type="dxa"/>
          </w:tcPr>
          <w:p w:rsidR="002E47A5" w:rsidRDefault="002E47A5">
            <w:pPr>
              <w:adjustRightInd w:val="0"/>
              <w:snapToGrid w:val="0"/>
              <w:spacing w:line="320" w:lineRule="exact"/>
              <w:jc w:val="center"/>
              <w:rPr>
                <w:rFonts w:ascii="仿宋_GB2312" w:eastAsia="仿宋_GB2312" w:hAnsi="仿宋_GB2312" w:cs="仿宋_GB2312"/>
                <w:sz w:val="28"/>
                <w:szCs w:val="28"/>
              </w:rPr>
            </w:pPr>
          </w:p>
        </w:tc>
        <w:tc>
          <w:tcPr>
            <w:tcW w:w="1724" w:type="dxa"/>
          </w:tcPr>
          <w:p w:rsidR="002E47A5" w:rsidRDefault="002E47A5">
            <w:pPr>
              <w:adjustRightInd w:val="0"/>
              <w:snapToGrid w:val="0"/>
              <w:spacing w:line="320" w:lineRule="exact"/>
              <w:jc w:val="center"/>
              <w:rPr>
                <w:rFonts w:ascii="仿宋_GB2312" w:eastAsia="仿宋_GB2312" w:hAnsi="仿宋_GB2312" w:cs="仿宋_GB2312"/>
                <w:sz w:val="28"/>
                <w:szCs w:val="28"/>
              </w:rPr>
            </w:pPr>
          </w:p>
        </w:tc>
        <w:tc>
          <w:tcPr>
            <w:tcW w:w="829" w:type="dxa"/>
          </w:tcPr>
          <w:p w:rsidR="002E47A5" w:rsidRDefault="00E44A08">
            <w:pPr>
              <w:adjustRightInd w:val="0"/>
              <w:snapToGrid w:val="0"/>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14</w:t>
            </w:r>
          </w:p>
        </w:tc>
        <w:tc>
          <w:tcPr>
            <w:tcW w:w="1620" w:type="dxa"/>
          </w:tcPr>
          <w:p w:rsidR="002E47A5" w:rsidRDefault="002E47A5">
            <w:pPr>
              <w:adjustRightInd w:val="0"/>
              <w:snapToGrid w:val="0"/>
              <w:spacing w:line="320" w:lineRule="exact"/>
              <w:jc w:val="center"/>
              <w:rPr>
                <w:rFonts w:ascii="仿宋_GB2312" w:eastAsia="仿宋_GB2312" w:hAnsi="仿宋_GB2312" w:cs="仿宋_GB2312"/>
                <w:sz w:val="28"/>
                <w:szCs w:val="28"/>
              </w:rPr>
            </w:pPr>
          </w:p>
        </w:tc>
        <w:tc>
          <w:tcPr>
            <w:tcW w:w="2670" w:type="dxa"/>
          </w:tcPr>
          <w:p w:rsidR="002E47A5" w:rsidRDefault="002E47A5">
            <w:pPr>
              <w:adjustRightInd w:val="0"/>
              <w:snapToGrid w:val="0"/>
              <w:spacing w:line="320" w:lineRule="exact"/>
              <w:jc w:val="center"/>
              <w:rPr>
                <w:rFonts w:ascii="仿宋_GB2312" w:eastAsia="仿宋_GB2312" w:hAnsi="仿宋_GB2312" w:cs="仿宋_GB2312"/>
                <w:sz w:val="28"/>
                <w:szCs w:val="28"/>
              </w:rPr>
            </w:pPr>
          </w:p>
        </w:tc>
        <w:tc>
          <w:tcPr>
            <w:tcW w:w="1527" w:type="dxa"/>
          </w:tcPr>
          <w:p w:rsidR="002E47A5" w:rsidRDefault="002E47A5">
            <w:pPr>
              <w:adjustRightInd w:val="0"/>
              <w:snapToGrid w:val="0"/>
              <w:spacing w:line="320" w:lineRule="exact"/>
              <w:jc w:val="center"/>
              <w:rPr>
                <w:rFonts w:ascii="仿宋_GB2312" w:eastAsia="仿宋_GB2312" w:hAnsi="仿宋_GB2312" w:cs="仿宋_GB2312"/>
                <w:sz w:val="28"/>
                <w:szCs w:val="28"/>
              </w:rPr>
            </w:pPr>
          </w:p>
        </w:tc>
      </w:tr>
      <w:tr w:rsidR="002E47A5">
        <w:trPr>
          <w:jc w:val="center"/>
        </w:trPr>
        <w:tc>
          <w:tcPr>
            <w:tcW w:w="1569" w:type="dxa"/>
          </w:tcPr>
          <w:p w:rsidR="002E47A5" w:rsidRDefault="00E44A08">
            <w:pPr>
              <w:adjustRightInd w:val="0"/>
              <w:snapToGrid w:val="0"/>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6</w:t>
            </w:r>
          </w:p>
        </w:tc>
        <w:tc>
          <w:tcPr>
            <w:tcW w:w="1620" w:type="dxa"/>
          </w:tcPr>
          <w:p w:rsidR="002E47A5" w:rsidRDefault="002E47A5">
            <w:pPr>
              <w:adjustRightInd w:val="0"/>
              <w:snapToGrid w:val="0"/>
              <w:spacing w:line="320" w:lineRule="exact"/>
              <w:jc w:val="center"/>
              <w:rPr>
                <w:rFonts w:ascii="仿宋_GB2312" w:eastAsia="仿宋_GB2312" w:hAnsi="仿宋_GB2312" w:cs="仿宋_GB2312"/>
                <w:sz w:val="28"/>
                <w:szCs w:val="28"/>
              </w:rPr>
            </w:pPr>
          </w:p>
        </w:tc>
        <w:tc>
          <w:tcPr>
            <w:tcW w:w="3176" w:type="dxa"/>
          </w:tcPr>
          <w:p w:rsidR="002E47A5" w:rsidRDefault="002E47A5">
            <w:pPr>
              <w:adjustRightInd w:val="0"/>
              <w:snapToGrid w:val="0"/>
              <w:spacing w:line="320" w:lineRule="exact"/>
              <w:jc w:val="center"/>
              <w:rPr>
                <w:rFonts w:ascii="仿宋_GB2312" w:eastAsia="仿宋_GB2312" w:hAnsi="仿宋_GB2312" w:cs="仿宋_GB2312"/>
                <w:sz w:val="28"/>
                <w:szCs w:val="28"/>
              </w:rPr>
            </w:pPr>
          </w:p>
        </w:tc>
        <w:tc>
          <w:tcPr>
            <w:tcW w:w="1724" w:type="dxa"/>
          </w:tcPr>
          <w:p w:rsidR="002E47A5" w:rsidRDefault="002E47A5">
            <w:pPr>
              <w:adjustRightInd w:val="0"/>
              <w:snapToGrid w:val="0"/>
              <w:spacing w:line="320" w:lineRule="exact"/>
              <w:jc w:val="center"/>
              <w:rPr>
                <w:rFonts w:ascii="仿宋_GB2312" w:eastAsia="仿宋_GB2312" w:hAnsi="仿宋_GB2312" w:cs="仿宋_GB2312"/>
                <w:sz w:val="28"/>
                <w:szCs w:val="28"/>
              </w:rPr>
            </w:pPr>
          </w:p>
        </w:tc>
        <w:tc>
          <w:tcPr>
            <w:tcW w:w="829" w:type="dxa"/>
          </w:tcPr>
          <w:p w:rsidR="002E47A5" w:rsidRDefault="00E44A08">
            <w:pPr>
              <w:adjustRightInd w:val="0"/>
              <w:snapToGrid w:val="0"/>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15</w:t>
            </w:r>
          </w:p>
        </w:tc>
        <w:tc>
          <w:tcPr>
            <w:tcW w:w="1620" w:type="dxa"/>
          </w:tcPr>
          <w:p w:rsidR="002E47A5" w:rsidRDefault="002E47A5">
            <w:pPr>
              <w:adjustRightInd w:val="0"/>
              <w:snapToGrid w:val="0"/>
              <w:spacing w:line="320" w:lineRule="exact"/>
              <w:jc w:val="center"/>
              <w:rPr>
                <w:rFonts w:ascii="仿宋_GB2312" w:eastAsia="仿宋_GB2312" w:hAnsi="仿宋_GB2312" w:cs="仿宋_GB2312"/>
                <w:sz w:val="28"/>
                <w:szCs w:val="28"/>
              </w:rPr>
            </w:pPr>
          </w:p>
        </w:tc>
        <w:tc>
          <w:tcPr>
            <w:tcW w:w="2670" w:type="dxa"/>
          </w:tcPr>
          <w:p w:rsidR="002E47A5" w:rsidRDefault="002E47A5">
            <w:pPr>
              <w:adjustRightInd w:val="0"/>
              <w:snapToGrid w:val="0"/>
              <w:spacing w:line="320" w:lineRule="exact"/>
              <w:jc w:val="center"/>
              <w:rPr>
                <w:rFonts w:ascii="仿宋_GB2312" w:eastAsia="仿宋_GB2312" w:hAnsi="仿宋_GB2312" w:cs="仿宋_GB2312"/>
                <w:sz w:val="28"/>
                <w:szCs w:val="28"/>
              </w:rPr>
            </w:pPr>
          </w:p>
        </w:tc>
        <w:tc>
          <w:tcPr>
            <w:tcW w:w="1527" w:type="dxa"/>
          </w:tcPr>
          <w:p w:rsidR="002E47A5" w:rsidRDefault="002E47A5">
            <w:pPr>
              <w:adjustRightInd w:val="0"/>
              <w:snapToGrid w:val="0"/>
              <w:spacing w:line="320" w:lineRule="exact"/>
              <w:jc w:val="center"/>
              <w:rPr>
                <w:rFonts w:ascii="仿宋_GB2312" w:eastAsia="仿宋_GB2312" w:hAnsi="仿宋_GB2312" w:cs="仿宋_GB2312"/>
                <w:sz w:val="28"/>
                <w:szCs w:val="28"/>
              </w:rPr>
            </w:pPr>
          </w:p>
        </w:tc>
      </w:tr>
      <w:tr w:rsidR="002E47A5">
        <w:trPr>
          <w:jc w:val="center"/>
        </w:trPr>
        <w:tc>
          <w:tcPr>
            <w:tcW w:w="1569" w:type="dxa"/>
          </w:tcPr>
          <w:p w:rsidR="002E47A5" w:rsidRDefault="00E44A08">
            <w:pPr>
              <w:adjustRightInd w:val="0"/>
              <w:snapToGrid w:val="0"/>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7</w:t>
            </w:r>
          </w:p>
        </w:tc>
        <w:tc>
          <w:tcPr>
            <w:tcW w:w="1620" w:type="dxa"/>
          </w:tcPr>
          <w:p w:rsidR="002E47A5" w:rsidRDefault="002E47A5">
            <w:pPr>
              <w:adjustRightInd w:val="0"/>
              <w:snapToGrid w:val="0"/>
              <w:spacing w:line="320" w:lineRule="exact"/>
              <w:jc w:val="center"/>
              <w:rPr>
                <w:rFonts w:ascii="仿宋_GB2312" w:eastAsia="仿宋_GB2312" w:hAnsi="仿宋_GB2312" w:cs="仿宋_GB2312"/>
                <w:sz w:val="28"/>
                <w:szCs w:val="28"/>
              </w:rPr>
            </w:pPr>
          </w:p>
        </w:tc>
        <w:tc>
          <w:tcPr>
            <w:tcW w:w="3176" w:type="dxa"/>
          </w:tcPr>
          <w:p w:rsidR="002E47A5" w:rsidRDefault="002E47A5">
            <w:pPr>
              <w:adjustRightInd w:val="0"/>
              <w:snapToGrid w:val="0"/>
              <w:spacing w:line="320" w:lineRule="exact"/>
              <w:jc w:val="center"/>
              <w:rPr>
                <w:rFonts w:ascii="仿宋_GB2312" w:eastAsia="仿宋_GB2312" w:hAnsi="仿宋_GB2312" w:cs="仿宋_GB2312"/>
                <w:sz w:val="28"/>
                <w:szCs w:val="28"/>
              </w:rPr>
            </w:pPr>
          </w:p>
        </w:tc>
        <w:tc>
          <w:tcPr>
            <w:tcW w:w="1724" w:type="dxa"/>
          </w:tcPr>
          <w:p w:rsidR="002E47A5" w:rsidRDefault="002E47A5">
            <w:pPr>
              <w:adjustRightInd w:val="0"/>
              <w:snapToGrid w:val="0"/>
              <w:spacing w:line="320" w:lineRule="exact"/>
              <w:jc w:val="center"/>
              <w:rPr>
                <w:rFonts w:ascii="仿宋_GB2312" w:eastAsia="仿宋_GB2312" w:hAnsi="仿宋_GB2312" w:cs="仿宋_GB2312"/>
                <w:sz w:val="28"/>
                <w:szCs w:val="28"/>
              </w:rPr>
            </w:pPr>
          </w:p>
        </w:tc>
        <w:tc>
          <w:tcPr>
            <w:tcW w:w="829" w:type="dxa"/>
          </w:tcPr>
          <w:p w:rsidR="002E47A5" w:rsidRDefault="00E44A08">
            <w:pPr>
              <w:adjustRightInd w:val="0"/>
              <w:snapToGrid w:val="0"/>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16</w:t>
            </w:r>
          </w:p>
        </w:tc>
        <w:tc>
          <w:tcPr>
            <w:tcW w:w="1620" w:type="dxa"/>
          </w:tcPr>
          <w:p w:rsidR="002E47A5" w:rsidRDefault="002E47A5">
            <w:pPr>
              <w:adjustRightInd w:val="0"/>
              <w:snapToGrid w:val="0"/>
              <w:spacing w:line="320" w:lineRule="exact"/>
              <w:jc w:val="center"/>
              <w:rPr>
                <w:rFonts w:ascii="仿宋_GB2312" w:eastAsia="仿宋_GB2312" w:hAnsi="仿宋_GB2312" w:cs="仿宋_GB2312"/>
                <w:sz w:val="28"/>
                <w:szCs w:val="28"/>
              </w:rPr>
            </w:pPr>
          </w:p>
        </w:tc>
        <w:tc>
          <w:tcPr>
            <w:tcW w:w="2670" w:type="dxa"/>
          </w:tcPr>
          <w:p w:rsidR="002E47A5" w:rsidRDefault="002E47A5">
            <w:pPr>
              <w:adjustRightInd w:val="0"/>
              <w:snapToGrid w:val="0"/>
              <w:spacing w:line="320" w:lineRule="exact"/>
              <w:jc w:val="center"/>
              <w:rPr>
                <w:rFonts w:ascii="仿宋_GB2312" w:eastAsia="仿宋_GB2312" w:hAnsi="仿宋_GB2312" w:cs="仿宋_GB2312"/>
                <w:sz w:val="28"/>
                <w:szCs w:val="28"/>
              </w:rPr>
            </w:pPr>
          </w:p>
        </w:tc>
        <w:tc>
          <w:tcPr>
            <w:tcW w:w="1527" w:type="dxa"/>
          </w:tcPr>
          <w:p w:rsidR="002E47A5" w:rsidRDefault="002E47A5">
            <w:pPr>
              <w:adjustRightInd w:val="0"/>
              <w:snapToGrid w:val="0"/>
              <w:spacing w:line="320" w:lineRule="exact"/>
              <w:jc w:val="center"/>
              <w:rPr>
                <w:rFonts w:ascii="仿宋_GB2312" w:eastAsia="仿宋_GB2312" w:hAnsi="仿宋_GB2312" w:cs="仿宋_GB2312"/>
                <w:sz w:val="28"/>
                <w:szCs w:val="28"/>
              </w:rPr>
            </w:pPr>
          </w:p>
        </w:tc>
      </w:tr>
      <w:tr w:rsidR="002E47A5">
        <w:trPr>
          <w:jc w:val="center"/>
        </w:trPr>
        <w:tc>
          <w:tcPr>
            <w:tcW w:w="1569" w:type="dxa"/>
          </w:tcPr>
          <w:p w:rsidR="002E47A5" w:rsidRDefault="00E44A08">
            <w:pPr>
              <w:adjustRightInd w:val="0"/>
              <w:snapToGrid w:val="0"/>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8</w:t>
            </w:r>
          </w:p>
        </w:tc>
        <w:tc>
          <w:tcPr>
            <w:tcW w:w="1620" w:type="dxa"/>
          </w:tcPr>
          <w:p w:rsidR="002E47A5" w:rsidRDefault="002E47A5">
            <w:pPr>
              <w:adjustRightInd w:val="0"/>
              <w:snapToGrid w:val="0"/>
              <w:spacing w:line="320" w:lineRule="exact"/>
              <w:jc w:val="center"/>
              <w:rPr>
                <w:rFonts w:ascii="仿宋_GB2312" w:eastAsia="仿宋_GB2312" w:hAnsi="仿宋_GB2312" w:cs="仿宋_GB2312"/>
                <w:sz w:val="28"/>
                <w:szCs w:val="28"/>
              </w:rPr>
            </w:pPr>
          </w:p>
        </w:tc>
        <w:tc>
          <w:tcPr>
            <w:tcW w:w="3176" w:type="dxa"/>
          </w:tcPr>
          <w:p w:rsidR="002E47A5" w:rsidRDefault="002E47A5">
            <w:pPr>
              <w:adjustRightInd w:val="0"/>
              <w:snapToGrid w:val="0"/>
              <w:spacing w:line="320" w:lineRule="exact"/>
              <w:jc w:val="center"/>
              <w:rPr>
                <w:rFonts w:ascii="仿宋_GB2312" w:eastAsia="仿宋_GB2312" w:hAnsi="仿宋_GB2312" w:cs="仿宋_GB2312"/>
                <w:sz w:val="28"/>
                <w:szCs w:val="28"/>
              </w:rPr>
            </w:pPr>
          </w:p>
        </w:tc>
        <w:tc>
          <w:tcPr>
            <w:tcW w:w="1724" w:type="dxa"/>
          </w:tcPr>
          <w:p w:rsidR="002E47A5" w:rsidRDefault="002E47A5">
            <w:pPr>
              <w:adjustRightInd w:val="0"/>
              <w:snapToGrid w:val="0"/>
              <w:spacing w:line="320" w:lineRule="exact"/>
              <w:jc w:val="center"/>
              <w:rPr>
                <w:rFonts w:ascii="仿宋_GB2312" w:eastAsia="仿宋_GB2312" w:hAnsi="仿宋_GB2312" w:cs="仿宋_GB2312"/>
                <w:sz w:val="28"/>
                <w:szCs w:val="28"/>
              </w:rPr>
            </w:pPr>
          </w:p>
        </w:tc>
        <w:tc>
          <w:tcPr>
            <w:tcW w:w="829" w:type="dxa"/>
          </w:tcPr>
          <w:p w:rsidR="002E47A5" w:rsidRDefault="00E44A08">
            <w:pPr>
              <w:adjustRightInd w:val="0"/>
              <w:snapToGrid w:val="0"/>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17</w:t>
            </w:r>
          </w:p>
        </w:tc>
        <w:tc>
          <w:tcPr>
            <w:tcW w:w="1620" w:type="dxa"/>
          </w:tcPr>
          <w:p w:rsidR="002E47A5" w:rsidRDefault="002E47A5">
            <w:pPr>
              <w:adjustRightInd w:val="0"/>
              <w:snapToGrid w:val="0"/>
              <w:spacing w:line="320" w:lineRule="exact"/>
              <w:jc w:val="center"/>
              <w:rPr>
                <w:rFonts w:ascii="仿宋_GB2312" w:eastAsia="仿宋_GB2312" w:hAnsi="仿宋_GB2312" w:cs="仿宋_GB2312"/>
                <w:sz w:val="28"/>
                <w:szCs w:val="28"/>
              </w:rPr>
            </w:pPr>
          </w:p>
        </w:tc>
        <w:tc>
          <w:tcPr>
            <w:tcW w:w="2670" w:type="dxa"/>
          </w:tcPr>
          <w:p w:rsidR="002E47A5" w:rsidRDefault="002E47A5">
            <w:pPr>
              <w:adjustRightInd w:val="0"/>
              <w:snapToGrid w:val="0"/>
              <w:spacing w:line="320" w:lineRule="exact"/>
              <w:jc w:val="center"/>
              <w:rPr>
                <w:rFonts w:ascii="仿宋_GB2312" w:eastAsia="仿宋_GB2312" w:hAnsi="仿宋_GB2312" w:cs="仿宋_GB2312"/>
                <w:sz w:val="28"/>
                <w:szCs w:val="28"/>
              </w:rPr>
            </w:pPr>
          </w:p>
        </w:tc>
        <w:tc>
          <w:tcPr>
            <w:tcW w:w="1527" w:type="dxa"/>
          </w:tcPr>
          <w:p w:rsidR="002E47A5" w:rsidRDefault="002E47A5">
            <w:pPr>
              <w:adjustRightInd w:val="0"/>
              <w:snapToGrid w:val="0"/>
              <w:spacing w:line="320" w:lineRule="exact"/>
              <w:jc w:val="center"/>
              <w:rPr>
                <w:rFonts w:ascii="仿宋_GB2312" w:eastAsia="仿宋_GB2312" w:hAnsi="仿宋_GB2312" w:cs="仿宋_GB2312"/>
                <w:sz w:val="28"/>
                <w:szCs w:val="28"/>
              </w:rPr>
            </w:pPr>
          </w:p>
        </w:tc>
      </w:tr>
      <w:tr w:rsidR="002E47A5">
        <w:trPr>
          <w:jc w:val="center"/>
        </w:trPr>
        <w:tc>
          <w:tcPr>
            <w:tcW w:w="1569" w:type="dxa"/>
          </w:tcPr>
          <w:p w:rsidR="002E47A5" w:rsidRDefault="00E44A08">
            <w:pPr>
              <w:adjustRightInd w:val="0"/>
              <w:snapToGrid w:val="0"/>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9</w:t>
            </w:r>
          </w:p>
        </w:tc>
        <w:tc>
          <w:tcPr>
            <w:tcW w:w="1620" w:type="dxa"/>
          </w:tcPr>
          <w:p w:rsidR="002E47A5" w:rsidRDefault="002E47A5">
            <w:pPr>
              <w:adjustRightInd w:val="0"/>
              <w:snapToGrid w:val="0"/>
              <w:spacing w:line="320" w:lineRule="exact"/>
              <w:jc w:val="center"/>
              <w:rPr>
                <w:rFonts w:ascii="仿宋_GB2312" w:eastAsia="仿宋_GB2312" w:hAnsi="仿宋_GB2312" w:cs="仿宋_GB2312"/>
                <w:sz w:val="28"/>
                <w:szCs w:val="28"/>
              </w:rPr>
            </w:pPr>
          </w:p>
        </w:tc>
        <w:tc>
          <w:tcPr>
            <w:tcW w:w="3176" w:type="dxa"/>
          </w:tcPr>
          <w:p w:rsidR="002E47A5" w:rsidRDefault="002E47A5">
            <w:pPr>
              <w:adjustRightInd w:val="0"/>
              <w:snapToGrid w:val="0"/>
              <w:spacing w:line="320" w:lineRule="exact"/>
              <w:jc w:val="center"/>
              <w:rPr>
                <w:rFonts w:ascii="仿宋_GB2312" w:eastAsia="仿宋_GB2312" w:hAnsi="仿宋_GB2312" w:cs="仿宋_GB2312"/>
                <w:sz w:val="28"/>
                <w:szCs w:val="28"/>
              </w:rPr>
            </w:pPr>
          </w:p>
        </w:tc>
        <w:tc>
          <w:tcPr>
            <w:tcW w:w="1724" w:type="dxa"/>
          </w:tcPr>
          <w:p w:rsidR="002E47A5" w:rsidRDefault="002E47A5">
            <w:pPr>
              <w:adjustRightInd w:val="0"/>
              <w:snapToGrid w:val="0"/>
              <w:spacing w:line="320" w:lineRule="exact"/>
              <w:jc w:val="center"/>
              <w:rPr>
                <w:rFonts w:ascii="仿宋_GB2312" w:eastAsia="仿宋_GB2312" w:hAnsi="仿宋_GB2312" w:cs="仿宋_GB2312"/>
                <w:sz w:val="28"/>
                <w:szCs w:val="28"/>
              </w:rPr>
            </w:pPr>
          </w:p>
        </w:tc>
        <w:tc>
          <w:tcPr>
            <w:tcW w:w="829" w:type="dxa"/>
          </w:tcPr>
          <w:p w:rsidR="002E47A5" w:rsidRDefault="00E44A08">
            <w:pPr>
              <w:adjustRightInd w:val="0"/>
              <w:snapToGrid w:val="0"/>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18</w:t>
            </w:r>
          </w:p>
        </w:tc>
        <w:tc>
          <w:tcPr>
            <w:tcW w:w="1620" w:type="dxa"/>
          </w:tcPr>
          <w:p w:rsidR="002E47A5" w:rsidRDefault="002E47A5">
            <w:pPr>
              <w:adjustRightInd w:val="0"/>
              <w:snapToGrid w:val="0"/>
              <w:spacing w:line="320" w:lineRule="exact"/>
              <w:jc w:val="center"/>
              <w:rPr>
                <w:rFonts w:ascii="仿宋_GB2312" w:eastAsia="仿宋_GB2312" w:hAnsi="仿宋_GB2312" w:cs="仿宋_GB2312"/>
                <w:sz w:val="28"/>
                <w:szCs w:val="28"/>
              </w:rPr>
            </w:pPr>
          </w:p>
        </w:tc>
        <w:tc>
          <w:tcPr>
            <w:tcW w:w="2670" w:type="dxa"/>
          </w:tcPr>
          <w:p w:rsidR="002E47A5" w:rsidRDefault="002E47A5">
            <w:pPr>
              <w:adjustRightInd w:val="0"/>
              <w:snapToGrid w:val="0"/>
              <w:spacing w:line="320" w:lineRule="exact"/>
              <w:jc w:val="center"/>
              <w:rPr>
                <w:rFonts w:ascii="仿宋_GB2312" w:eastAsia="仿宋_GB2312" w:hAnsi="仿宋_GB2312" w:cs="仿宋_GB2312"/>
                <w:sz w:val="28"/>
                <w:szCs w:val="28"/>
              </w:rPr>
            </w:pPr>
          </w:p>
        </w:tc>
        <w:tc>
          <w:tcPr>
            <w:tcW w:w="1527" w:type="dxa"/>
          </w:tcPr>
          <w:p w:rsidR="002E47A5" w:rsidRDefault="002E47A5">
            <w:pPr>
              <w:adjustRightInd w:val="0"/>
              <w:snapToGrid w:val="0"/>
              <w:spacing w:line="320" w:lineRule="exact"/>
              <w:jc w:val="center"/>
              <w:rPr>
                <w:rFonts w:ascii="仿宋_GB2312" w:eastAsia="仿宋_GB2312" w:hAnsi="仿宋_GB2312" w:cs="仿宋_GB2312"/>
                <w:sz w:val="28"/>
                <w:szCs w:val="28"/>
              </w:rPr>
            </w:pPr>
          </w:p>
        </w:tc>
      </w:tr>
    </w:tbl>
    <w:p w:rsidR="002E47A5" w:rsidRDefault="002E47A5">
      <w:pPr>
        <w:widowControl/>
        <w:spacing w:line="580" w:lineRule="exact"/>
        <w:jc w:val="left"/>
        <w:rPr>
          <w:rFonts w:ascii="仿宋_GB2312" w:eastAsia="仿宋_GB2312" w:hAnsi="仿宋_GB2312" w:cs="仿宋_GB2312"/>
          <w:sz w:val="32"/>
          <w:szCs w:val="32"/>
        </w:rPr>
      </w:pPr>
    </w:p>
    <w:tbl>
      <w:tblPr>
        <w:tblW w:w="14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1573"/>
        <w:gridCol w:w="1574"/>
        <w:gridCol w:w="1574"/>
        <w:gridCol w:w="1708"/>
        <w:gridCol w:w="1574"/>
        <w:gridCol w:w="1491"/>
        <w:gridCol w:w="1260"/>
        <w:gridCol w:w="1260"/>
        <w:gridCol w:w="1080"/>
      </w:tblGrid>
      <w:tr w:rsidR="002E47A5">
        <w:tc>
          <w:tcPr>
            <w:tcW w:w="1188" w:type="dxa"/>
          </w:tcPr>
          <w:p w:rsidR="002E47A5" w:rsidRDefault="002E47A5">
            <w:pPr>
              <w:widowControl/>
              <w:spacing w:line="320" w:lineRule="exact"/>
              <w:jc w:val="center"/>
              <w:rPr>
                <w:rFonts w:ascii="仿宋_GB2312" w:eastAsia="仿宋_GB2312" w:hAnsi="仿宋_GB2312" w:cs="仿宋_GB2312"/>
                <w:sz w:val="24"/>
              </w:rPr>
            </w:pPr>
          </w:p>
        </w:tc>
        <w:tc>
          <w:tcPr>
            <w:tcW w:w="1573" w:type="dxa"/>
          </w:tcPr>
          <w:p w:rsidR="002E47A5" w:rsidRDefault="00E44A08">
            <w:pPr>
              <w:widowControl/>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姓名</w:t>
            </w:r>
          </w:p>
        </w:tc>
        <w:tc>
          <w:tcPr>
            <w:tcW w:w="1574" w:type="dxa"/>
          </w:tcPr>
          <w:p w:rsidR="002E47A5" w:rsidRDefault="00E44A08">
            <w:pPr>
              <w:widowControl/>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性别</w:t>
            </w:r>
          </w:p>
        </w:tc>
        <w:tc>
          <w:tcPr>
            <w:tcW w:w="1574" w:type="dxa"/>
          </w:tcPr>
          <w:p w:rsidR="002E47A5" w:rsidRDefault="00E44A08">
            <w:pPr>
              <w:widowControl/>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职务</w:t>
            </w:r>
          </w:p>
        </w:tc>
        <w:tc>
          <w:tcPr>
            <w:tcW w:w="1708" w:type="dxa"/>
          </w:tcPr>
          <w:p w:rsidR="002E47A5" w:rsidRDefault="00E44A08">
            <w:pPr>
              <w:widowControl/>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联系电话</w:t>
            </w:r>
          </w:p>
        </w:tc>
        <w:tc>
          <w:tcPr>
            <w:tcW w:w="1574" w:type="dxa"/>
            <w:vMerge w:val="restart"/>
            <w:tcBorders>
              <w:top w:val="nil"/>
            </w:tcBorders>
          </w:tcPr>
          <w:p w:rsidR="002E47A5" w:rsidRDefault="002E47A5">
            <w:pPr>
              <w:widowControl/>
              <w:spacing w:line="320" w:lineRule="exact"/>
              <w:jc w:val="center"/>
              <w:rPr>
                <w:rFonts w:ascii="仿宋_GB2312" w:eastAsia="仿宋_GB2312" w:hAnsi="仿宋_GB2312" w:cs="仿宋_GB2312"/>
                <w:sz w:val="24"/>
              </w:rPr>
            </w:pPr>
          </w:p>
        </w:tc>
        <w:tc>
          <w:tcPr>
            <w:tcW w:w="1491" w:type="dxa"/>
          </w:tcPr>
          <w:p w:rsidR="002E47A5" w:rsidRDefault="00E44A08">
            <w:pPr>
              <w:widowControl/>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队服颜色</w:t>
            </w:r>
          </w:p>
        </w:tc>
        <w:tc>
          <w:tcPr>
            <w:tcW w:w="1260" w:type="dxa"/>
          </w:tcPr>
          <w:p w:rsidR="002E47A5" w:rsidRDefault="00E44A08">
            <w:pPr>
              <w:widowControl/>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上衣</w:t>
            </w:r>
          </w:p>
        </w:tc>
        <w:tc>
          <w:tcPr>
            <w:tcW w:w="1260" w:type="dxa"/>
          </w:tcPr>
          <w:p w:rsidR="002E47A5" w:rsidRDefault="00E44A08">
            <w:pPr>
              <w:widowControl/>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短裤</w:t>
            </w:r>
          </w:p>
        </w:tc>
        <w:tc>
          <w:tcPr>
            <w:tcW w:w="1080" w:type="dxa"/>
          </w:tcPr>
          <w:p w:rsidR="002E47A5" w:rsidRDefault="00E44A08">
            <w:pPr>
              <w:widowControl/>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袜子</w:t>
            </w:r>
          </w:p>
        </w:tc>
      </w:tr>
      <w:tr w:rsidR="002E47A5">
        <w:tc>
          <w:tcPr>
            <w:tcW w:w="1188" w:type="dxa"/>
          </w:tcPr>
          <w:p w:rsidR="002E47A5" w:rsidRDefault="00E44A08">
            <w:pPr>
              <w:widowControl/>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领队</w:t>
            </w:r>
          </w:p>
        </w:tc>
        <w:tc>
          <w:tcPr>
            <w:tcW w:w="1573" w:type="dxa"/>
          </w:tcPr>
          <w:p w:rsidR="002E47A5" w:rsidRDefault="002E47A5">
            <w:pPr>
              <w:widowControl/>
              <w:spacing w:line="320" w:lineRule="exact"/>
              <w:jc w:val="center"/>
              <w:rPr>
                <w:rFonts w:ascii="仿宋_GB2312" w:eastAsia="仿宋_GB2312" w:hAnsi="仿宋_GB2312" w:cs="仿宋_GB2312"/>
                <w:sz w:val="24"/>
              </w:rPr>
            </w:pPr>
          </w:p>
        </w:tc>
        <w:tc>
          <w:tcPr>
            <w:tcW w:w="1574" w:type="dxa"/>
          </w:tcPr>
          <w:p w:rsidR="002E47A5" w:rsidRDefault="002E47A5">
            <w:pPr>
              <w:widowControl/>
              <w:spacing w:line="320" w:lineRule="exact"/>
              <w:jc w:val="center"/>
              <w:rPr>
                <w:rFonts w:ascii="仿宋_GB2312" w:eastAsia="仿宋_GB2312" w:hAnsi="仿宋_GB2312" w:cs="仿宋_GB2312"/>
                <w:sz w:val="24"/>
              </w:rPr>
            </w:pPr>
          </w:p>
        </w:tc>
        <w:tc>
          <w:tcPr>
            <w:tcW w:w="1574" w:type="dxa"/>
          </w:tcPr>
          <w:p w:rsidR="002E47A5" w:rsidRDefault="002E47A5">
            <w:pPr>
              <w:widowControl/>
              <w:spacing w:line="320" w:lineRule="exact"/>
              <w:jc w:val="center"/>
              <w:rPr>
                <w:rFonts w:ascii="仿宋_GB2312" w:eastAsia="仿宋_GB2312" w:hAnsi="仿宋_GB2312" w:cs="仿宋_GB2312"/>
                <w:sz w:val="24"/>
              </w:rPr>
            </w:pPr>
          </w:p>
        </w:tc>
        <w:tc>
          <w:tcPr>
            <w:tcW w:w="1708" w:type="dxa"/>
          </w:tcPr>
          <w:p w:rsidR="002E47A5" w:rsidRDefault="002E47A5">
            <w:pPr>
              <w:widowControl/>
              <w:spacing w:line="320" w:lineRule="exact"/>
              <w:jc w:val="center"/>
              <w:rPr>
                <w:rFonts w:ascii="仿宋_GB2312" w:eastAsia="仿宋_GB2312" w:hAnsi="仿宋_GB2312" w:cs="仿宋_GB2312"/>
                <w:sz w:val="24"/>
              </w:rPr>
            </w:pPr>
          </w:p>
        </w:tc>
        <w:tc>
          <w:tcPr>
            <w:tcW w:w="1574" w:type="dxa"/>
            <w:vMerge/>
          </w:tcPr>
          <w:p w:rsidR="002E47A5" w:rsidRDefault="002E47A5">
            <w:pPr>
              <w:widowControl/>
              <w:spacing w:line="320" w:lineRule="exact"/>
              <w:jc w:val="center"/>
              <w:rPr>
                <w:rFonts w:ascii="仿宋_GB2312" w:eastAsia="仿宋_GB2312" w:hAnsi="仿宋_GB2312" w:cs="仿宋_GB2312"/>
                <w:sz w:val="24"/>
              </w:rPr>
            </w:pPr>
          </w:p>
        </w:tc>
        <w:tc>
          <w:tcPr>
            <w:tcW w:w="1491" w:type="dxa"/>
          </w:tcPr>
          <w:p w:rsidR="002E47A5" w:rsidRDefault="00E44A08">
            <w:pPr>
              <w:widowControl/>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第一套</w:t>
            </w:r>
          </w:p>
        </w:tc>
        <w:tc>
          <w:tcPr>
            <w:tcW w:w="1260" w:type="dxa"/>
          </w:tcPr>
          <w:p w:rsidR="002E47A5" w:rsidRDefault="002E47A5">
            <w:pPr>
              <w:widowControl/>
              <w:spacing w:line="320" w:lineRule="exact"/>
              <w:jc w:val="center"/>
              <w:rPr>
                <w:rFonts w:ascii="仿宋_GB2312" w:eastAsia="仿宋_GB2312" w:hAnsi="仿宋_GB2312" w:cs="仿宋_GB2312"/>
                <w:sz w:val="24"/>
              </w:rPr>
            </w:pPr>
          </w:p>
        </w:tc>
        <w:tc>
          <w:tcPr>
            <w:tcW w:w="1260" w:type="dxa"/>
          </w:tcPr>
          <w:p w:rsidR="002E47A5" w:rsidRDefault="002E47A5">
            <w:pPr>
              <w:widowControl/>
              <w:spacing w:line="320" w:lineRule="exact"/>
              <w:jc w:val="center"/>
              <w:rPr>
                <w:rFonts w:ascii="仿宋_GB2312" w:eastAsia="仿宋_GB2312" w:hAnsi="仿宋_GB2312" w:cs="仿宋_GB2312"/>
                <w:sz w:val="24"/>
              </w:rPr>
            </w:pPr>
          </w:p>
        </w:tc>
        <w:tc>
          <w:tcPr>
            <w:tcW w:w="1080" w:type="dxa"/>
          </w:tcPr>
          <w:p w:rsidR="002E47A5" w:rsidRDefault="002E47A5">
            <w:pPr>
              <w:widowControl/>
              <w:spacing w:line="320" w:lineRule="exact"/>
              <w:jc w:val="center"/>
              <w:rPr>
                <w:rFonts w:ascii="仿宋_GB2312" w:eastAsia="仿宋_GB2312" w:hAnsi="仿宋_GB2312" w:cs="仿宋_GB2312"/>
                <w:sz w:val="24"/>
              </w:rPr>
            </w:pPr>
          </w:p>
        </w:tc>
      </w:tr>
      <w:tr w:rsidR="002E47A5">
        <w:tc>
          <w:tcPr>
            <w:tcW w:w="1188" w:type="dxa"/>
          </w:tcPr>
          <w:p w:rsidR="002E47A5" w:rsidRDefault="00E44A08">
            <w:pPr>
              <w:widowControl/>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主教练</w:t>
            </w:r>
          </w:p>
        </w:tc>
        <w:tc>
          <w:tcPr>
            <w:tcW w:w="1573" w:type="dxa"/>
          </w:tcPr>
          <w:p w:rsidR="002E47A5" w:rsidRDefault="002E47A5">
            <w:pPr>
              <w:widowControl/>
              <w:spacing w:line="320" w:lineRule="exact"/>
              <w:jc w:val="center"/>
              <w:rPr>
                <w:rFonts w:ascii="仿宋_GB2312" w:eastAsia="仿宋_GB2312" w:hAnsi="仿宋_GB2312" w:cs="仿宋_GB2312"/>
                <w:sz w:val="24"/>
              </w:rPr>
            </w:pPr>
          </w:p>
        </w:tc>
        <w:tc>
          <w:tcPr>
            <w:tcW w:w="1574" w:type="dxa"/>
          </w:tcPr>
          <w:p w:rsidR="002E47A5" w:rsidRDefault="002E47A5">
            <w:pPr>
              <w:widowControl/>
              <w:spacing w:line="320" w:lineRule="exact"/>
              <w:jc w:val="center"/>
              <w:rPr>
                <w:rFonts w:ascii="仿宋_GB2312" w:eastAsia="仿宋_GB2312" w:hAnsi="仿宋_GB2312" w:cs="仿宋_GB2312"/>
                <w:sz w:val="24"/>
              </w:rPr>
            </w:pPr>
          </w:p>
        </w:tc>
        <w:tc>
          <w:tcPr>
            <w:tcW w:w="1574" w:type="dxa"/>
          </w:tcPr>
          <w:p w:rsidR="002E47A5" w:rsidRDefault="002E47A5">
            <w:pPr>
              <w:widowControl/>
              <w:spacing w:line="320" w:lineRule="exact"/>
              <w:jc w:val="center"/>
              <w:rPr>
                <w:rFonts w:ascii="仿宋_GB2312" w:eastAsia="仿宋_GB2312" w:hAnsi="仿宋_GB2312" w:cs="仿宋_GB2312"/>
                <w:sz w:val="24"/>
              </w:rPr>
            </w:pPr>
          </w:p>
        </w:tc>
        <w:tc>
          <w:tcPr>
            <w:tcW w:w="1708" w:type="dxa"/>
          </w:tcPr>
          <w:p w:rsidR="002E47A5" w:rsidRDefault="002E47A5">
            <w:pPr>
              <w:widowControl/>
              <w:spacing w:line="320" w:lineRule="exact"/>
              <w:jc w:val="center"/>
              <w:rPr>
                <w:rFonts w:ascii="仿宋_GB2312" w:eastAsia="仿宋_GB2312" w:hAnsi="仿宋_GB2312" w:cs="仿宋_GB2312"/>
                <w:sz w:val="24"/>
              </w:rPr>
            </w:pPr>
          </w:p>
        </w:tc>
        <w:tc>
          <w:tcPr>
            <w:tcW w:w="1574" w:type="dxa"/>
            <w:vMerge/>
          </w:tcPr>
          <w:p w:rsidR="002E47A5" w:rsidRDefault="002E47A5">
            <w:pPr>
              <w:widowControl/>
              <w:spacing w:line="320" w:lineRule="exact"/>
              <w:jc w:val="center"/>
              <w:rPr>
                <w:rFonts w:ascii="仿宋_GB2312" w:eastAsia="仿宋_GB2312" w:hAnsi="仿宋_GB2312" w:cs="仿宋_GB2312"/>
                <w:sz w:val="24"/>
              </w:rPr>
            </w:pPr>
          </w:p>
        </w:tc>
        <w:tc>
          <w:tcPr>
            <w:tcW w:w="1491" w:type="dxa"/>
          </w:tcPr>
          <w:p w:rsidR="002E47A5" w:rsidRDefault="00E44A08">
            <w:pPr>
              <w:widowControl/>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第二套</w:t>
            </w:r>
          </w:p>
        </w:tc>
        <w:tc>
          <w:tcPr>
            <w:tcW w:w="1260" w:type="dxa"/>
          </w:tcPr>
          <w:p w:rsidR="002E47A5" w:rsidRDefault="002E47A5">
            <w:pPr>
              <w:widowControl/>
              <w:spacing w:line="320" w:lineRule="exact"/>
              <w:jc w:val="center"/>
              <w:rPr>
                <w:rFonts w:ascii="仿宋_GB2312" w:eastAsia="仿宋_GB2312" w:hAnsi="仿宋_GB2312" w:cs="仿宋_GB2312"/>
                <w:sz w:val="24"/>
              </w:rPr>
            </w:pPr>
          </w:p>
        </w:tc>
        <w:tc>
          <w:tcPr>
            <w:tcW w:w="1260" w:type="dxa"/>
          </w:tcPr>
          <w:p w:rsidR="002E47A5" w:rsidRDefault="002E47A5">
            <w:pPr>
              <w:widowControl/>
              <w:spacing w:line="320" w:lineRule="exact"/>
              <w:jc w:val="center"/>
              <w:rPr>
                <w:rFonts w:ascii="仿宋_GB2312" w:eastAsia="仿宋_GB2312" w:hAnsi="仿宋_GB2312" w:cs="仿宋_GB2312"/>
                <w:sz w:val="24"/>
              </w:rPr>
            </w:pPr>
          </w:p>
        </w:tc>
        <w:tc>
          <w:tcPr>
            <w:tcW w:w="1080" w:type="dxa"/>
          </w:tcPr>
          <w:p w:rsidR="002E47A5" w:rsidRDefault="002E47A5">
            <w:pPr>
              <w:widowControl/>
              <w:spacing w:line="320" w:lineRule="exact"/>
              <w:jc w:val="center"/>
              <w:rPr>
                <w:rFonts w:ascii="仿宋_GB2312" w:eastAsia="仿宋_GB2312" w:hAnsi="仿宋_GB2312" w:cs="仿宋_GB2312"/>
                <w:sz w:val="24"/>
              </w:rPr>
            </w:pPr>
          </w:p>
        </w:tc>
      </w:tr>
      <w:tr w:rsidR="002E47A5">
        <w:tc>
          <w:tcPr>
            <w:tcW w:w="1188" w:type="dxa"/>
          </w:tcPr>
          <w:p w:rsidR="002E47A5" w:rsidRDefault="00E44A08">
            <w:pPr>
              <w:widowControl/>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副教练</w:t>
            </w:r>
          </w:p>
        </w:tc>
        <w:tc>
          <w:tcPr>
            <w:tcW w:w="1573" w:type="dxa"/>
          </w:tcPr>
          <w:p w:rsidR="002E47A5" w:rsidRDefault="002E47A5">
            <w:pPr>
              <w:widowControl/>
              <w:spacing w:line="320" w:lineRule="exact"/>
              <w:jc w:val="center"/>
              <w:rPr>
                <w:rFonts w:ascii="仿宋_GB2312" w:eastAsia="仿宋_GB2312" w:hAnsi="仿宋_GB2312" w:cs="仿宋_GB2312"/>
                <w:sz w:val="24"/>
              </w:rPr>
            </w:pPr>
          </w:p>
        </w:tc>
        <w:tc>
          <w:tcPr>
            <w:tcW w:w="1574" w:type="dxa"/>
          </w:tcPr>
          <w:p w:rsidR="002E47A5" w:rsidRDefault="002E47A5">
            <w:pPr>
              <w:widowControl/>
              <w:spacing w:line="320" w:lineRule="exact"/>
              <w:jc w:val="center"/>
              <w:rPr>
                <w:rFonts w:ascii="仿宋_GB2312" w:eastAsia="仿宋_GB2312" w:hAnsi="仿宋_GB2312" w:cs="仿宋_GB2312"/>
                <w:sz w:val="24"/>
              </w:rPr>
            </w:pPr>
          </w:p>
        </w:tc>
        <w:tc>
          <w:tcPr>
            <w:tcW w:w="1574" w:type="dxa"/>
          </w:tcPr>
          <w:p w:rsidR="002E47A5" w:rsidRDefault="002E47A5">
            <w:pPr>
              <w:widowControl/>
              <w:spacing w:line="320" w:lineRule="exact"/>
              <w:jc w:val="center"/>
              <w:rPr>
                <w:rFonts w:ascii="仿宋_GB2312" w:eastAsia="仿宋_GB2312" w:hAnsi="仿宋_GB2312" w:cs="仿宋_GB2312"/>
                <w:sz w:val="24"/>
              </w:rPr>
            </w:pPr>
          </w:p>
        </w:tc>
        <w:tc>
          <w:tcPr>
            <w:tcW w:w="1708" w:type="dxa"/>
          </w:tcPr>
          <w:p w:rsidR="002E47A5" w:rsidRDefault="002E47A5">
            <w:pPr>
              <w:widowControl/>
              <w:spacing w:line="320" w:lineRule="exact"/>
              <w:jc w:val="center"/>
              <w:rPr>
                <w:rFonts w:ascii="仿宋_GB2312" w:eastAsia="仿宋_GB2312" w:hAnsi="仿宋_GB2312" w:cs="仿宋_GB2312"/>
                <w:sz w:val="24"/>
              </w:rPr>
            </w:pPr>
          </w:p>
        </w:tc>
        <w:tc>
          <w:tcPr>
            <w:tcW w:w="1574" w:type="dxa"/>
            <w:vMerge/>
            <w:tcBorders>
              <w:right w:val="nil"/>
            </w:tcBorders>
          </w:tcPr>
          <w:p w:rsidR="002E47A5" w:rsidRDefault="002E47A5">
            <w:pPr>
              <w:widowControl/>
              <w:spacing w:line="320" w:lineRule="exact"/>
              <w:jc w:val="center"/>
              <w:rPr>
                <w:rFonts w:ascii="仿宋_GB2312" w:eastAsia="仿宋_GB2312" w:hAnsi="仿宋_GB2312" w:cs="仿宋_GB2312"/>
                <w:sz w:val="24"/>
              </w:rPr>
            </w:pPr>
          </w:p>
        </w:tc>
        <w:tc>
          <w:tcPr>
            <w:tcW w:w="5091" w:type="dxa"/>
            <w:gridSpan w:val="4"/>
            <w:vMerge w:val="restart"/>
            <w:tcBorders>
              <w:left w:val="nil"/>
              <w:right w:val="nil"/>
            </w:tcBorders>
          </w:tcPr>
          <w:p w:rsidR="002E47A5" w:rsidRDefault="002E47A5">
            <w:pPr>
              <w:widowControl/>
              <w:spacing w:line="320" w:lineRule="exact"/>
              <w:jc w:val="center"/>
              <w:rPr>
                <w:rFonts w:ascii="仿宋_GB2312" w:eastAsia="仿宋_GB2312" w:hAnsi="仿宋_GB2312" w:cs="仿宋_GB2312"/>
                <w:sz w:val="24"/>
              </w:rPr>
            </w:pPr>
          </w:p>
        </w:tc>
      </w:tr>
      <w:tr w:rsidR="002E47A5">
        <w:tc>
          <w:tcPr>
            <w:tcW w:w="1188" w:type="dxa"/>
          </w:tcPr>
          <w:p w:rsidR="002E47A5" w:rsidRDefault="00E44A08">
            <w:pPr>
              <w:widowControl/>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医生</w:t>
            </w:r>
          </w:p>
        </w:tc>
        <w:tc>
          <w:tcPr>
            <w:tcW w:w="1573" w:type="dxa"/>
          </w:tcPr>
          <w:p w:rsidR="002E47A5" w:rsidRDefault="002E47A5">
            <w:pPr>
              <w:widowControl/>
              <w:spacing w:line="320" w:lineRule="exact"/>
              <w:jc w:val="center"/>
              <w:rPr>
                <w:rFonts w:ascii="仿宋_GB2312" w:eastAsia="仿宋_GB2312" w:hAnsi="仿宋_GB2312" w:cs="仿宋_GB2312"/>
                <w:sz w:val="24"/>
              </w:rPr>
            </w:pPr>
          </w:p>
        </w:tc>
        <w:tc>
          <w:tcPr>
            <w:tcW w:w="1574" w:type="dxa"/>
          </w:tcPr>
          <w:p w:rsidR="002E47A5" w:rsidRDefault="002E47A5">
            <w:pPr>
              <w:widowControl/>
              <w:spacing w:line="320" w:lineRule="exact"/>
              <w:jc w:val="center"/>
              <w:rPr>
                <w:rFonts w:ascii="仿宋_GB2312" w:eastAsia="仿宋_GB2312" w:hAnsi="仿宋_GB2312" w:cs="仿宋_GB2312"/>
                <w:sz w:val="24"/>
              </w:rPr>
            </w:pPr>
          </w:p>
        </w:tc>
        <w:tc>
          <w:tcPr>
            <w:tcW w:w="1574" w:type="dxa"/>
          </w:tcPr>
          <w:p w:rsidR="002E47A5" w:rsidRDefault="002E47A5">
            <w:pPr>
              <w:widowControl/>
              <w:spacing w:line="320" w:lineRule="exact"/>
              <w:jc w:val="center"/>
              <w:rPr>
                <w:rFonts w:ascii="仿宋_GB2312" w:eastAsia="仿宋_GB2312" w:hAnsi="仿宋_GB2312" w:cs="仿宋_GB2312"/>
                <w:sz w:val="24"/>
              </w:rPr>
            </w:pPr>
          </w:p>
        </w:tc>
        <w:tc>
          <w:tcPr>
            <w:tcW w:w="1708" w:type="dxa"/>
          </w:tcPr>
          <w:p w:rsidR="002E47A5" w:rsidRDefault="002E47A5">
            <w:pPr>
              <w:widowControl/>
              <w:spacing w:line="320" w:lineRule="exact"/>
              <w:jc w:val="center"/>
              <w:rPr>
                <w:rFonts w:ascii="仿宋_GB2312" w:eastAsia="仿宋_GB2312" w:hAnsi="仿宋_GB2312" w:cs="仿宋_GB2312"/>
                <w:sz w:val="24"/>
              </w:rPr>
            </w:pPr>
          </w:p>
        </w:tc>
        <w:tc>
          <w:tcPr>
            <w:tcW w:w="1574" w:type="dxa"/>
            <w:vMerge/>
            <w:tcBorders>
              <w:bottom w:val="nil"/>
              <w:right w:val="nil"/>
            </w:tcBorders>
          </w:tcPr>
          <w:p w:rsidR="002E47A5" w:rsidRDefault="002E47A5">
            <w:pPr>
              <w:widowControl/>
              <w:spacing w:line="320" w:lineRule="exact"/>
              <w:jc w:val="center"/>
              <w:rPr>
                <w:rFonts w:ascii="仿宋_GB2312" w:eastAsia="仿宋_GB2312" w:hAnsi="仿宋_GB2312" w:cs="仿宋_GB2312"/>
                <w:sz w:val="24"/>
              </w:rPr>
            </w:pPr>
          </w:p>
        </w:tc>
        <w:tc>
          <w:tcPr>
            <w:tcW w:w="5091" w:type="dxa"/>
            <w:gridSpan w:val="4"/>
            <w:vMerge/>
            <w:tcBorders>
              <w:left w:val="nil"/>
              <w:bottom w:val="nil"/>
              <w:right w:val="nil"/>
            </w:tcBorders>
          </w:tcPr>
          <w:p w:rsidR="002E47A5" w:rsidRDefault="002E47A5">
            <w:pPr>
              <w:widowControl/>
              <w:spacing w:line="320" w:lineRule="exact"/>
              <w:jc w:val="center"/>
              <w:rPr>
                <w:rFonts w:ascii="仿宋_GB2312" w:eastAsia="仿宋_GB2312" w:hAnsi="仿宋_GB2312" w:cs="仿宋_GB2312"/>
                <w:sz w:val="24"/>
              </w:rPr>
            </w:pPr>
          </w:p>
        </w:tc>
      </w:tr>
    </w:tbl>
    <w:p w:rsidR="002E47A5" w:rsidRDefault="002E47A5">
      <w:pPr>
        <w:widowControl/>
        <w:spacing w:line="580" w:lineRule="exact"/>
        <w:jc w:val="left"/>
        <w:rPr>
          <w:rFonts w:ascii="仿宋_GB2312" w:eastAsia="仿宋_GB2312" w:hAnsi="仿宋_GB2312" w:cs="仿宋_GB2312"/>
          <w:sz w:val="32"/>
          <w:szCs w:val="32"/>
        </w:rPr>
        <w:sectPr w:rsidR="002E47A5">
          <w:pgSz w:w="16840" w:h="11907" w:orient="landscape"/>
          <w:pgMar w:top="2041" w:right="1418" w:bottom="1871" w:left="1474" w:header="1531" w:footer="1531" w:gutter="0"/>
          <w:cols w:space="720"/>
          <w:docGrid w:linePitch="587" w:charSpace="2004"/>
        </w:sectPr>
      </w:pPr>
    </w:p>
    <w:p w:rsidR="002E47A5" w:rsidRDefault="00E44A08">
      <w:pPr>
        <w:spacing w:line="580" w:lineRule="exact"/>
        <w:rPr>
          <w:rFonts w:ascii="黑体" w:eastAsia="黑体"/>
          <w:sz w:val="32"/>
          <w:szCs w:val="32"/>
        </w:rPr>
      </w:pPr>
      <w:r>
        <w:rPr>
          <w:rFonts w:ascii="黑体" w:eastAsia="黑体" w:hint="eastAsia"/>
          <w:sz w:val="32"/>
          <w:szCs w:val="32"/>
        </w:rPr>
        <w:t>附件</w:t>
      </w:r>
      <w:r>
        <w:rPr>
          <w:rFonts w:ascii="黑体" w:eastAsia="黑体"/>
          <w:sz w:val="32"/>
          <w:szCs w:val="32"/>
        </w:rPr>
        <w:t>2</w:t>
      </w:r>
    </w:p>
    <w:p w:rsidR="002E47A5" w:rsidRDefault="00E44A08">
      <w:pPr>
        <w:spacing w:line="580" w:lineRule="exact"/>
        <w:jc w:val="center"/>
        <w:rPr>
          <w:rFonts w:ascii="方正小标宋简体" w:eastAsia="方正小标宋简体"/>
          <w:bCs/>
          <w:w w:val="90"/>
          <w:sz w:val="44"/>
          <w:szCs w:val="44"/>
        </w:rPr>
      </w:pPr>
      <w:r>
        <w:rPr>
          <w:rFonts w:ascii="方正小标宋简体" w:eastAsia="方正小标宋简体" w:hint="eastAsia"/>
          <w:bCs/>
          <w:w w:val="90"/>
          <w:sz w:val="44"/>
          <w:szCs w:val="44"/>
        </w:rPr>
        <w:t>信阳市第七届“市长杯”校园足球比赛</w:t>
      </w:r>
    </w:p>
    <w:p w:rsidR="002E47A5" w:rsidRDefault="00E44A08">
      <w:pPr>
        <w:spacing w:line="580" w:lineRule="exact"/>
        <w:jc w:val="center"/>
        <w:rPr>
          <w:rFonts w:ascii="方正小标宋简体" w:eastAsia="方正小标宋简体"/>
          <w:bCs/>
          <w:w w:val="90"/>
          <w:sz w:val="44"/>
          <w:szCs w:val="44"/>
        </w:rPr>
      </w:pPr>
      <w:r>
        <w:rPr>
          <w:rFonts w:ascii="方正小标宋简体" w:eastAsia="方正小标宋简体" w:hint="eastAsia"/>
          <w:bCs/>
          <w:w w:val="90"/>
          <w:sz w:val="44"/>
          <w:szCs w:val="44"/>
        </w:rPr>
        <w:t>资格审查表</w:t>
      </w:r>
    </w:p>
    <w:p w:rsidR="002E47A5" w:rsidRDefault="002E47A5">
      <w:pPr>
        <w:spacing w:line="300" w:lineRule="exact"/>
        <w:jc w:val="center"/>
        <w:rPr>
          <w:rFonts w:ascii="方正小标宋简体" w:eastAsia="方正小标宋简体"/>
          <w:sz w:val="44"/>
          <w:szCs w:val="44"/>
        </w:rPr>
      </w:pPr>
    </w:p>
    <w:p w:rsidR="002E47A5" w:rsidRDefault="00E44A08">
      <w:pPr>
        <w:spacing w:line="580" w:lineRule="exact"/>
        <w:ind w:firstLineChars="50" w:firstLine="160"/>
        <w:rPr>
          <w:rFonts w:ascii="仿宋_GB2312" w:eastAsia="仿宋_GB2312"/>
          <w:sz w:val="32"/>
          <w:szCs w:val="32"/>
        </w:rPr>
      </w:pPr>
      <w:r>
        <w:rPr>
          <w:rFonts w:ascii="仿宋_GB2312" w:eastAsia="仿宋_GB2312" w:hint="eastAsia"/>
          <w:sz w:val="32"/>
          <w:szCs w:val="32"/>
        </w:rPr>
        <w:t>单位（盖章）：</w:t>
      </w:r>
      <w:r>
        <w:rPr>
          <w:rFonts w:ascii="仿宋_GB2312" w:eastAsia="仿宋_GB2312"/>
          <w:sz w:val="32"/>
          <w:szCs w:val="32"/>
        </w:rPr>
        <w:t xml:space="preserve">                      </w:t>
      </w:r>
      <w:r>
        <w:rPr>
          <w:rFonts w:ascii="仿宋_GB2312" w:eastAsia="仿宋_GB2312" w:hint="eastAsia"/>
          <w:sz w:val="32"/>
          <w:szCs w:val="32"/>
        </w:rPr>
        <w:t>年</w:t>
      </w:r>
      <w:r>
        <w:rPr>
          <w:rFonts w:ascii="仿宋_GB2312" w:eastAsia="仿宋_GB2312"/>
          <w:sz w:val="32"/>
          <w:szCs w:val="32"/>
        </w:rPr>
        <w:t xml:space="preserve">    </w:t>
      </w:r>
      <w:r>
        <w:rPr>
          <w:rFonts w:ascii="仿宋_GB2312" w:eastAsia="仿宋_GB2312" w:hint="eastAsia"/>
          <w:sz w:val="32"/>
          <w:szCs w:val="32"/>
        </w:rPr>
        <w:t>月</w:t>
      </w:r>
      <w:r>
        <w:rPr>
          <w:rFonts w:ascii="仿宋_GB2312" w:eastAsia="仿宋_GB2312"/>
          <w:sz w:val="32"/>
          <w:szCs w:val="32"/>
        </w:rPr>
        <w:t xml:space="preserve">    </w:t>
      </w:r>
      <w:r>
        <w:rPr>
          <w:rFonts w:ascii="仿宋_GB2312" w:eastAsia="仿宋_GB2312" w:hint="eastAsia"/>
          <w:sz w:val="32"/>
          <w:szCs w:val="32"/>
        </w:rPr>
        <w:t>日</w:t>
      </w:r>
    </w:p>
    <w:tbl>
      <w:tblPr>
        <w:tblW w:w="8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8"/>
        <w:gridCol w:w="1865"/>
        <w:gridCol w:w="1575"/>
        <w:gridCol w:w="1551"/>
        <w:gridCol w:w="2166"/>
      </w:tblGrid>
      <w:tr w:rsidR="002E47A5">
        <w:trPr>
          <w:cantSplit/>
          <w:trHeight w:val="768"/>
        </w:trPr>
        <w:tc>
          <w:tcPr>
            <w:tcW w:w="1708" w:type="dxa"/>
            <w:vAlign w:val="center"/>
          </w:tcPr>
          <w:p w:rsidR="002E47A5" w:rsidRDefault="00E44A08">
            <w:pPr>
              <w:spacing w:line="700" w:lineRule="exact"/>
              <w:jc w:val="center"/>
              <w:rPr>
                <w:rFonts w:ascii="仿宋_GB2312" w:eastAsia="仿宋_GB2312" w:hAnsi="宋体"/>
                <w:sz w:val="32"/>
                <w:szCs w:val="32"/>
              </w:rPr>
            </w:pPr>
            <w:r>
              <w:rPr>
                <w:rFonts w:ascii="仿宋_GB2312" w:eastAsia="仿宋_GB2312" w:hAnsi="宋体" w:hint="eastAsia"/>
                <w:sz w:val="32"/>
                <w:szCs w:val="32"/>
              </w:rPr>
              <w:t>姓</w:t>
            </w:r>
            <w:r>
              <w:rPr>
                <w:rFonts w:ascii="仿宋_GB2312" w:eastAsia="仿宋_GB2312" w:hAnsi="宋体"/>
                <w:sz w:val="32"/>
                <w:szCs w:val="32"/>
              </w:rPr>
              <w:t xml:space="preserve">  </w:t>
            </w:r>
            <w:r>
              <w:rPr>
                <w:rFonts w:ascii="仿宋_GB2312" w:eastAsia="仿宋_GB2312" w:hAnsi="宋体" w:hint="eastAsia"/>
                <w:sz w:val="32"/>
                <w:szCs w:val="32"/>
              </w:rPr>
              <w:t>名</w:t>
            </w:r>
          </w:p>
        </w:tc>
        <w:tc>
          <w:tcPr>
            <w:tcW w:w="1865" w:type="dxa"/>
            <w:vAlign w:val="center"/>
          </w:tcPr>
          <w:p w:rsidR="002E47A5" w:rsidRDefault="002E47A5">
            <w:pPr>
              <w:spacing w:line="700" w:lineRule="exact"/>
              <w:jc w:val="center"/>
              <w:rPr>
                <w:rFonts w:ascii="仿宋_GB2312" w:eastAsia="仿宋_GB2312" w:hAnsi="宋体"/>
                <w:sz w:val="32"/>
                <w:szCs w:val="32"/>
              </w:rPr>
            </w:pPr>
          </w:p>
        </w:tc>
        <w:tc>
          <w:tcPr>
            <w:tcW w:w="1575" w:type="dxa"/>
            <w:vAlign w:val="center"/>
          </w:tcPr>
          <w:p w:rsidR="002E47A5" w:rsidRDefault="00E44A08">
            <w:pPr>
              <w:spacing w:line="700" w:lineRule="exact"/>
              <w:jc w:val="center"/>
              <w:rPr>
                <w:rFonts w:ascii="仿宋_GB2312" w:eastAsia="仿宋_GB2312" w:hAnsi="宋体"/>
                <w:sz w:val="32"/>
                <w:szCs w:val="32"/>
              </w:rPr>
            </w:pPr>
            <w:r>
              <w:rPr>
                <w:rFonts w:ascii="仿宋_GB2312" w:eastAsia="仿宋_GB2312" w:hAnsi="宋体" w:hint="eastAsia"/>
                <w:sz w:val="32"/>
                <w:szCs w:val="32"/>
              </w:rPr>
              <w:t>性</w:t>
            </w:r>
            <w:r>
              <w:rPr>
                <w:rFonts w:ascii="仿宋_GB2312" w:eastAsia="仿宋_GB2312" w:hAnsi="宋体"/>
                <w:sz w:val="32"/>
                <w:szCs w:val="32"/>
              </w:rPr>
              <w:t xml:space="preserve">  </w:t>
            </w:r>
            <w:r>
              <w:rPr>
                <w:rFonts w:ascii="仿宋_GB2312" w:eastAsia="仿宋_GB2312" w:hAnsi="宋体" w:hint="eastAsia"/>
                <w:sz w:val="32"/>
                <w:szCs w:val="32"/>
              </w:rPr>
              <w:t>别</w:t>
            </w:r>
          </w:p>
        </w:tc>
        <w:tc>
          <w:tcPr>
            <w:tcW w:w="1551" w:type="dxa"/>
            <w:vAlign w:val="center"/>
          </w:tcPr>
          <w:p w:rsidR="002E47A5" w:rsidRDefault="002E47A5">
            <w:pPr>
              <w:spacing w:line="700" w:lineRule="exact"/>
              <w:jc w:val="center"/>
              <w:rPr>
                <w:rFonts w:ascii="仿宋_GB2312" w:eastAsia="仿宋_GB2312" w:hAnsi="宋体"/>
                <w:sz w:val="32"/>
                <w:szCs w:val="32"/>
              </w:rPr>
            </w:pPr>
          </w:p>
        </w:tc>
        <w:tc>
          <w:tcPr>
            <w:tcW w:w="2166" w:type="dxa"/>
            <w:vMerge w:val="restart"/>
            <w:vAlign w:val="center"/>
          </w:tcPr>
          <w:p w:rsidR="002E47A5" w:rsidRDefault="00E44A08">
            <w:pPr>
              <w:spacing w:line="580" w:lineRule="exact"/>
              <w:jc w:val="center"/>
              <w:rPr>
                <w:rFonts w:ascii="仿宋_GB2312" w:eastAsia="仿宋_GB2312" w:hAnsi="宋体"/>
                <w:sz w:val="32"/>
                <w:szCs w:val="32"/>
              </w:rPr>
            </w:pPr>
            <w:r>
              <w:rPr>
                <w:rFonts w:ascii="仿宋_GB2312" w:eastAsia="仿宋_GB2312" w:hAnsi="宋体" w:hint="eastAsia"/>
                <w:sz w:val="32"/>
                <w:szCs w:val="32"/>
              </w:rPr>
              <w:t>照片</w:t>
            </w:r>
          </w:p>
          <w:p w:rsidR="002E47A5" w:rsidRDefault="00E44A08">
            <w:pPr>
              <w:spacing w:line="580" w:lineRule="exact"/>
              <w:jc w:val="center"/>
              <w:rPr>
                <w:rFonts w:ascii="仿宋_GB2312" w:eastAsia="仿宋_GB2312" w:hAnsi="宋体"/>
                <w:sz w:val="32"/>
                <w:szCs w:val="32"/>
              </w:rPr>
            </w:pPr>
            <w:r>
              <w:rPr>
                <w:rFonts w:ascii="仿宋_GB2312" w:eastAsia="仿宋_GB2312" w:hAnsi="宋体" w:hint="eastAsia"/>
                <w:sz w:val="32"/>
                <w:szCs w:val="32"/>
              </w:rPr>
              <w:t>（须与上报照片同一底版）</w:t>
            </w:r>
          </w:p>
        </w:tc>
      </w:tr>
      <w:tr w:rsidR="002E47A5">
        <w:trPr>
          <w:cantSplit/>
          <w:trHeight w:val="768"/>
        </w:trPr>
        <w:tc>
          <w:tcPr>
            <w:tcW w:w="1708" w:type="dxa"/>
            <w:vAlign w:val="center"/>
          </w:tcPr>
          <w:p w:rsidR="002E47A5" w:rsidRDefault="00E44A08">
            <w:pPr>
              <w:spacing w:line="700" w:lineRule="exact"/>
              <w:jc w:val="center"/>
              <w:rPr>
                <w:rFonts w:ascii="仿宋_GB2312" w:eastAsia="仿宋_GB2312" w:hAnsi="宋体"/>
                <w:sz w:val="32"/>
                <w:szCs w:val="32"/>
              </w:rPr>
            </w:pPr>
            <w:r>
              <w:rPr>
                <w:rFonts w:ascii="仿宋_GB2312" w:eastAsia="仿宋_GB2312" w:hAnsi="宋体" w:hint="eastAsia"/>
                <w:sz w:val="32"/>
                <w:szCs w:val="32"/>
              </w:rPr>
              <w:t>身高</w:t>
            </w:r>
            <w:r>
              <w:rPr>
                <w:rFonts w:ascii="仿宋_GB2312" w:eastAsia="仿宋_GB2312" w:hAnsi="宋体"/>
                <w:sz w:val="32"/>
                <w:szCs w:val="32"/>
              </w:rPr>
              <w:t>/</w:t>
            </w:r>
            <w:r>
              <w:rPr>
                <w:rFonts w:ascii="仿宋_GB2312" w:eastAsia="仿宋_GB2312" w:hAnsi="宋体" w:hint="eastAsia"/>
                <w:sz w:val="32"/>
                <w:szCs w:val="32"/>
              </w:rPr>
              <w:t>体重</w:t>
            </w:r>
          </w:p>
        </w:tc>
        <w:tc>
          <w:tcPr>
            <w:tcW w:w="1865" w:type="dxa"/>
            <w:vAlign w:val="center"/>
          </w:tcPr>
          <w:p w:rsidR="002E47A5" w:rsidRDefault="00E44A08">
            <w:pPr>
              <w:spacing w:line="700" w:lineRule="exact"/>
              <w:jc w:val="center"/>
              <w:rPr>
                <w:rFonts w:ascii="仿宋_GB2312" w:eastAsia="仿宋_GB2312" w:hAnsi="宋体"/>
                <w:sz w:val="32"/>
                <w:szCs w:val="32"/>
              </w:rPr>
            </w:pPr>
            <w:r>
              <w:rPr>
                <w:rFonts w:ascii="仿宋_GB2312" w:eastAsia="仿宋_GB2312" w:hAnsi="宋体"/>
                <w:sz w:val="32"/>
                <w:szCs w:val="32"/>
              </w:rPr>
              <w:t>/</w:t>
            </w:r>
          </w:p>
        </w:tc>
        <w:tc>
          <w:tcPr>
            <w:tcW w:w="1575" w:type="dxa"/>
            <w:vAlign w:val="center"/>
          </w:tcPr>
          <w:p w:rsidR="002E47A5" w:rsidRDefault="00E44A08">
            <w:pPr>
              <w:spacing w:line="700" w:lineRule="exact"/>
              <w:jc w:val="center"/>
              <w:rPr>
                <w:rFonts w:ascii="仿宋_GB2312" w:eastAsia="仿宋_GB2312" w:hAnsi="宋体"/>
                <w:sz w:val="32"/>
                <w:szCs w:val="32"/>
              </w:rPr>
            </w:pPr>
            <w:r>
              <w:rPr>
                <w:rFonts w:ascii="仿宋_GB2312" w:eastAsia="仿宋_GB2312" w:hAnsi="宋体" w:hint="eastAsia"/>
                <w:sz w:val="32"/>
                <w:szCs w:val="32"/>
              </w:rPr>
              <w:t>出生年月</w:t>
            </w:r>
          </w:p>
        </w:tc>
        <w:tc>
          <w:tcPr>
            <w:tcW w:w="1551" w:type="dxa"/>
            <w:vAlign w:val="center"/>
          </w:tcPr>
          <w:p w:rsidR="002E47A5" w:rsidRDefault="002E47A5">
            <w:pPr>
              <w:spacing w:line="700" w:lineRule="exact"/>
              <w:jc w:val="center"/>
              <w:rPr>
                <w:rFonts w:ascii="仿宋_GB2312" w:eastAsia="仿宋_GB2312" w:hAnsi="宋体"/>
                <w:sz w:val="32"/>
                <w:szCs w:val="32"/>
              </w:rPr>
            </w:pPr>
          </w:p>
        </w:tc>
        <w:tc>
          <w:tcPr>
            <w:tcW w:w="2166" w:type="dxa"/>
            <w:vMerge/>
            <w:vAlign w:val="center"/>
          </w:tcPr>
          <w:p w:rsidR="002E47A5" w:rsidRDefault="002E47A5">
            <w:pPr>
              <w:widowControl/>
              <w:spacing w:line="580" w:lineRule="exact"/>
              <w:jc w:val="left"/>
              <w:rPr>
                <w:rFonts w:ascii="仿宋_GB2312" w:eastAsia="仿宋_GB2312" w:hAnsi="宋体"/>
                <w:sz w:val="32"/>
                <w:szCs w:val="32"/>
              </w:rPr>
            </w:pPr>
          </w:p>
        </w:tc>
      </w:tr>
      <w:tr w:rsidR="002E47A5">
        <w:trPr>
          <w:cantSplit/>
          <w:trHeight w:val="768"/>
        </w:trPr>
        <w:tc>
          <w:tcPr>
            <w:tcW w:w="1708" w:type="dxa"/>
            <w:vAlign w:val="center"/>
          </w:tcPr>
          <w:p w:rsidR="002E47A5" w:rsidRDefault="00E44A08">
            <w:pPr>
              <w:spacing w:line="700" w:lineRule="exact"/>
              <w:jc w:val="center"/>
              <w:rPr>
                <w:rFonts w:ascii="仿宋_GB2312" w:eastAsia="仿宋_GB2312" w:hAnsi="宋体"/>
                <w:sz w:val="32"/>
                <w:szCs w:val="32"/>
              </w:rPr>
            </w:pPr>
            <w:r>
              <w:rPr>
                <w:rFonts w:ascii="仿宋_GB2312" w:eastAsia="仿宋_GB2312" w:hAnsi="宋体" w:hint="eastAsia"/>
                <w:sz w:val="32"/>
                <w:szCs w:val="32"/>
              </w:rPr>
              <w:t>年</w:t>
            </w:r>
            <w:r>
              <w:rPr>
                <w:rFonts w:ascii="仿宋_GB2312" w:eastAsia="仿宋_GB2312" w:hAnsi="宋体"/>
                <w:sz w:val="32"/>
                <w:szCs w:val="32"/>
              </w:rPr>
              <w:t xml:space="preserve"> </w:t>
            </w:r>
            <w:r>
              <w:rPr>
                <w:rFonts w:ascii="仿宋_GB2312" w:eastAsia="仿宋_GB2312" w:hAnsi="宋体" w:hint="eastAsia"/>
                <w:sz w:val="32"/>
                <w:szCs w:val="32"/>
              </w:rPr>
              <w:t>级</w:t>
            </w:r>
          </w:p>
        </w:tc>
        <w:tc>
          <w:tcPr>
            <w:tcW w:w="1865" w:type="dxa"/>
            <w:vAlign w:val="center"/>
          </w:tcPr>
          <w:p w:rsidR="002E47A5" w:rsidRDefault="002E47A5">
            <w:pPr>
              <w:spacing w:line="700" w:lineRule="exact"/>
              <w:jc w:val="center"/>
              <w:rPr>
                <w:rFonts w:ascii="仿宋_GB2312" w:eastAsia="仿宋_GB2312" w:hAnsi="宋体"/>
                <w:sz w:val="32"/>
                <w:szCs w:val="32"/>
              </w:rPr>
            </w:pPr>
          </w:p>
        </w:tc>
        <w:tc>
          <w:tcPr>
            <w:tcW w:w="1575" w:type="dxa"/>
            <w:vAlign w:val="center"/>
          </w:tcPr>
          <w:p w:rsidR="002E47A5" w:rsidRDefault="00E44A08">
            <w:pPr>
              <w:spacing w:line="700" w:lineRule="exact"/>
              <w:jc w:val="center"/>
              <w:rPr>
                <w:rFonts w:ascii="仿宋_GB2312" w:eastAsia="仿宋_GB2312" w:hAnsi="宋体"/>
                <w:sz w:val="32"/>
                <w:szCs w:val="32"/>
              </w:rPr>
            </w:pPr>
            <w:r>
              <w:rPr>
                <w:rFonts w:ascii="仿宋_GB2312" w:eastAsia="仿宋_GB2312" w:hAnsi="宋体" w:hint="eastAsia"/>
                <w:sz w:val="32"/>
                <w:szCs w:val="32"/>
              </w:rPr>
              <w:t>学号</w:t>
            </w:r>
          </w:p>
        </w:tc>
        <w:tc>
          <w:tcPr>
            <w:tcW w:w="1551" w:type="dxa"/>
            <w:vAlign w:val="center"/>
          </w:tcPr>
          <w:p w:rsidR="002E47A5" w:rsidRDefault="002E47A5">
            <w:pPr>
              <w:spacing w:line="700" w:lineRule="exact"/>
              <w:jc w:val="center"/>
              <w:rPr>
                <w:rFonts w:ascii="仿宋_GB2312" w:eastAsia="仿宋_GB2312" w:hAnsi="宋体"/>
                <w:sz w:val="32"/>
                <w:szCs w:val="32"/>
              </w:rPr>
            </w:pPr>
          </w:p>
        </w:tc>
        <w:tc>
          <w:tcPr>
            <w:tcW w:w="2166" w:type="dxa"/>
            <w:vMerge/>
            <w:vAlign w:val="center"/>
          </w:tcPr>
          <w:p w:rsidR="002E47A5" w:rsidRDefault="002E47A5">
            <w:pPr>
              <w:widowControl/>
              <w:spacing w:line="580" w:lineRule="exact"/>
              <w:jc w:val="left"/>
              <w:rPr>
                <w:rFonts w:ascii="仿宋_GB2312" w:eastAsia="仿宋_GB2312" w:hAnsi="宋体"/>
                <w:sz w:val="32"/>
                <w:szCs w:val="32"/>
              </w:rPr>
            </w:pPr>
          </w:p>
        </w:tc>
      </w:tr>
      <w:tr w:rsidR="002E47A5">
        <w:trPr>
          <w:cantSplit/>
          <w:trHeight w:val="798"/>
        </w:trPr>
        <w:tc>
          <w:tcPr>
            <w:tcW w:w="1708" w:type="dxa"/>
            <w:vAlign w:val="center"/>
          </w:tcPr>
          <w:p w:rsidR="002E47A5" w:rsidRDefault="00E44A08">
            <w:pPr>
              <w:spacing w:line="580" w:lineRule="exact"/>
              <w:jc w:val="center"/>
              <w:rPr>
                <w:rFonts w:ascii="仿宋_GB2312" w:eastAsia="仿宋_GB2312" w:hAnsi="宋体"/>
                <w:sz w:val="32"/>
                <w:szCs w:val="32"/>
              </w:rPr>
            </w:pPr>
            <w:r>
              <w:rPr>
                <w:rFonts w:ascii="仿宋_GB2312" w:eastAsia="仿宋_GB2312" w:hAnsi="宋体" w:hint="eastAsia"/>
                <w:sz w:val="32"/>
                <w:szCs w:val="32"/>
              </w:rPr>
              <w:t>学籍号</w:t>
            </w:r>
          </w:p>
        </w:tc>
        <w:tc>
          <w:tcPr>
            <w:tcW w:w="7157" w:type="dxa"/>
            <w:gridSpan w:val="4"/>
            <w:vAlign w:val="center"/>
          </w:tcPr>
          <w:p w:rsidR="002E47A5" w:rsidRDefault="002E47A5">
            <w:pPr>
              <w:spacing w:line="580" w:lineRule="exact"/>
              <w:jc w:val="center"/>
              <w:rPr>
                <w:rFonts w:ascii="仿宋_GB2312" w:eastAsia="仿宋_GB2312" w:hAnsi="宋体"/>
                <w:sz w:val="32"/>
                <w:szCs w:val="32"/>
              </w:rPr>
            </w:pPr>
          </w:p>
        </w:tc>
      </w:tr>
      <w:tr w:rsidR="002E47A5">
        <w:trPr>
          <w:cantSplit/>
          <w:trHeight w:val="778"/>
        </w:trPr>
        <w:tc>
          <w:tcPr>
            <w:tcW w:w="1708" w:type="dxa"/>
            <w:vAlign w:val="center"/>
          </w:tcPr>
          <w:p w:rsidR="002E47A5" w:rsidRDefault="00E44A08">
            <w:pPr>
              <w:spacing w:line="580" w:lineRule="exact"/>
              <w:jc w:val="center"/>
              <w:rPr>
                <w:rFonts w:ascii="仿宋_GB2312" w:eastAsia="仿宋_GB2312" w:hAnsi="宋体"/>
                <w:sz w:val="32"/>
                <w:szCs w:val="32"/>
              </w:rPr>
            </w:pPr>
            <w:r>
              <w:rPr>
                <w:rFonts w:ascii="仿宋_GB2312" w:eastAsia="仿宋_GB2312" w:hAnsi="宋体" w:hint="eastAsia"/>
                <w:sz w:val="32"/>
                <w:szCs w:val="32"/>
              </w:rPr>
              <w:t>身份证号</w:t>
            </w:r>
          </w:p>
        </w:tc>
        <w:tc>
          <w:tcPr>
            <w:tcW w:w="7157" w:type="dxa"/>
            <w:gridSpan w:val="4"/>
            <w:vAlign w:val="center"/>
          </w:tcPr>
          <w:p w:rsidR="002E47A5" w:rsidRDefault="002E47A5">
            <w:pPr>
              <w:spacing w:line="580" w:lineRule="exact"/>
              <w:jc w:val="center"/>
              <w:rPr>
                <w:rFonts w:ascii="仿宋_GB2312" w:eastAsia="仿宋_GB2312" w:hAnsi="宋体"/>
                <w:sz w:val="32"/>
                <w:szCs w:val="32"/>
              </w:rPr>
            </w:pPr>
          </w:p>
        </w:tc>
      </w:tr>
      <w:tr w:rsidR="002E47A5">
        <w:trPr>
          <w:cantSplit/>
        </w:trPr>
        <w:tc>
          <w:tcPr>
            <w:tcW w:w="1708" w:type="dxa"/>
            <w:vAlign w:val="center"/>
          </w:tcPr>
          <w:p w:rsidR="002E47A5" w:rsidRDefault="00E44A08">
            <w:pPr>
              <w:spacing w:line="500" w:lineRule="exact"/>
              <w:jc w:val="center"/>
              <w:rPr>
                <w:rFonts w:ascii="仿宋_GB2312" w:eastAsia="仿宋_GB2312" w:hAnsi="宋体"/>
                <w:sz w:val="32"/>
                <w:szCs w:val="32"/>
              </w:rPr>
            </w:pPr>
            <w:r>
              <w:rPr>
                <w:rFonts w:ascii="仿宋_GB2312" w:eastAsia="仿宋_GB2312" w:hAnsi="宋体" w:hint="eastAsia"/>
                <w:sz w:val="32"/>
                <w:szCs w:val="32"/>
              </w:rPr>
              <w:t>运动员的教练</w:t>
            </w:r>
          </w:p>
        </w:tc>
        <w:tc>
          <w:tcPr>
            <w:tcW w:w="7157" w:type="dxa"/>
            <w:gridSpan w:val="4"/>
            <w:vAlign w:val="center"/>
          </w:tcPr>
          <w:p w:rsidR="002E47A5" w:rsidRDefault="002E47A5">
            <w:pPr>
              <w:spacing w:line="500" w:lineRule="exact"/>
              <w:jc w:val="center"/>
              <w:rPr>
                <w:rFonts w:ascii="仿宋_GB2312" w:eastAsia="仿宋_GB2312" w:hAnsi="宋体"/>
                <w:sz w:val="32"/>
                <w:szCs w:val="32"/>
              </w:rPr>
            </w:pPr>
          </w:p>
          <w:p w:rsidR="002E47A5" w:rsidRDefault="002E47A5">
            <w:pPr>
              <w:spacing w:line="500" w:lineRule="exact"/>
              <w:jc w:val="center"/>
              <w:rPr>
                <w:rFonts w:ascii="仿宋_GB2312" w:eastAsia="仿宋_GB2312" w:hAnsi="宋体"/>
                <w:sz w:val="32"/>
                <w:szCs w:val="32"/>
              </w:rPr>
            </w:pPr>
          </w:p>
        </w:tc>
      </w:tr>
      <w:tr w:rsidR="002E47A5">
        <w:trPr>
          <w:cantSplit/>
        </w:trPr>
        <w:tc>
          <w:tcPr>
            <w:tcW w:w="1708" w:type="dxa"/>
            <w:vAlign w:val="center"/>
          </w:tcPr>
          <w:p w:rsidR="002E47A5" w:rsidRDefault="00E44A08">
            <w:pPr>
              <w:spacing w:line="580" w:lineRule="exact"/>
              <w:jc w:val="center"/>
              <w:rPr>
                <w:rFonts w:ascii="仿宋_GB2312" w:eastAsia="仿宋_GB2312" w:hAnsi="宋体"/>
                <w:sz w:val="32"/>
                <w:szCs w:val="32"/>
              </w:rPr>
            </w:pPr>
            <w:r>
              <w:rPr>
                <w:rFonts w:ascii="仿宋_GB2312" w:eastAsia="仿宋_GB2312" w:hAnsi="宋体" w:hint="eastAsia"/>
                <w:sz w:val="32"/>
                <w:szCs w:val="32"/>
              </w:rPr>
              <w:t>学校</w:t>
            </w:r>
          </w:p>
          <w:p w:rsidR="002E47A5" w:rsidRDefault="00E44A08">
            <w:pPr>
              <w:spacing w:line="580" w:lineRule="exact"/>
              <w:jc w:val="center"/>
              <w:rPr>
                <w:rFonts w:ascii="仿宋_GB2312" w:eastAsia="仿宋_GB2312" w:hAnsi="宋体"/>
                <w:sz w:val="32"/>
                <w:szCs w:val="32"/>
              </w:rPr>
            </w:pPr>
            <w:r>
              <w:rPr>
                <w:rFonts w:ascii="仿宋_GB2312" w:eastAsia="仿宋_GB2312" w:hAnsi="宋体" w:hint="eastAsia"/>
                <w:sz w:val="32"/>
                <w:szCs w:val="32"/>
              </w:rPr>
              <w:t>意见</w:t>
            </w:r>
          </w:p>
        </w:tc>
        <w:tc>
          <w:tcPr>
            <w:tcW w:w="7157" w:type="dxa"/>
            <w:gridSpan w:val="4"/>
            <w:vAlign w:val="center"/>
          </w:tcPr>
          <w:p w:rsidR="002E47A5" w:rsidRDefault="002E47A5">
            <w:pPr>
              <w:spacing w:line="580" w:lineRule="exact"/>
              <w:ind w:firstLineChars="1400" w:firstLine="4480"/>
              <w:rPr>
                <w:rFonts w:ascii="仿宋_GB2312" w:eastAsia="仿宋_GB2312" w:hAnsi="宋体"/>
                <w:sz w:val="32"/>
                <w:szCs w:val="32"/>
              </w:rPr>
            </w:pPr>
          </w:p>
          <w:p w:rsidR="002E47A5" w:rsidRDefault="002E47A5">
            <w:pPr>
              <w:spacing w:line="580" w:lineRule="exact"/>
              <w:ind w:firstLineChars="1400" w:firstLine="4480"/>
              <w:rPr>
                <w:rFonts w:ascii="仿宋_GB2312" w:eastAsia="仿宋_GB2312" w:hAnsi="宋体"/>
                <w:sz w:val="32"/>
                <w:szCs w:val="32"/>
              </w:rPr>
            </w:pPr>
          </w:p>
          <w:p w:rsidR="002E47A5" w:rsidRDefault="00E44A08">
            <w:pPr>
              <w:spacing w:line="580" w:lineRule="exact"/>
              <w:ind w:firstLineChars="1400" w:firstLine="4480"/>
              <w:rPr>
                <w:rFonts w:ascii="仿宋_GB2312" w:eastAsia="仿宋_GB2312" w:hAnsi="宋体"/>
                <w:sz w:val="32"/>
                <w:szCs w:val="32"/>
              </w:rPr>
            </w:pPr>
            <w:r>
              <w:rPr>
                <w:rFonts w:ascii="仿宋_GB2312" w:eastAsia="仿宋_GB2312" w:hAnsi="宋体" w:hint="eastAsia"/>
                <w:sz w:val="32"/>
                <w:szCs w:val="32"/>
              </w:rPr>
              <w:t>签名：</w:t>
            </w:r>
          </w:p>
        </w:tc>
      </w:tr>
      <w:tr w:rsidR="002E47A5">
        <w:trPr>
          <w:cantSplit/>
        </w:trPr>
        <w:tc>
          <w:tcPr>
            <w:tcW w:w="1708" w:type="dxa"/>
            <w:vAlign w:val="center"/>
          </w:tcPr>
          <w:p w:rsidR="002E47A5" w:rsidRDefault="00E44A08">
            <w:pPr>
              <w:spacing w:line="580" w:lineRule="exact"/>
              <w:jc w:val="center"/>
              <w:rPr>
                <w:rFonts w:ascii="仿宋_GB2312" w:eastAsia="仿宋_GB2312" w:hAnsi="宋体"/>
                <w:sz w:val="32"/>
                <w:szCs w:val="32"/>
              </w:rPr>
            </w:pPr>
            <w:r>
              <w:rPr>
                <w:rFonts w:ascii="仿宋_GB2312" w:eastAsia="仿宋_GB2312" w:hAnsi="宋体" w:hint="eastAsia"/>
                <w:sz w:val="32"/>
                <w:szCs w:val="32"/>
              </w:rPr>
              <w:t>主管校长意见</w:t>
            </w:r>
          </w:p>
        </w:tc>
        <w:tc>
          <w:tcPr>
            <w:tcW w:w="7157" w:type="dxa"/>
            <w:gridSpan w:val="4"/>
            <w:vAlign w:val="center"/>
          </w:tcPr>
          <w:p w:rsidR="002E47A5" w:rsidRDefault="002E47A5">
            <w:pPr>
              <w:spacing w:line="580" w:lineRule="exact"/>
              <w:ind w:firstLineChars="1400" w:firstLine="4480"/>
              <w:rPr>
                <w:rFonts w:ascii="仿宋_GB2312" w:eastAsia="仿宋_GB2312" w:hAnsi="宋体"/>
                <w:sz w:val="32"/>
                <w:szCs w:val="32"/>
              </w:rPr>
            </w:pPr>
          </w:p>
          <w:p w:rsidR="002E47A5" w:rsidRDefault="002E47A5">
            <w:pPr>
              <w:spacing w:line="580" w:lineRule="exact"/>
              <w:ind w:firstLineChars="1400" w:firstLine="4480"/>
              <w:rPr>
                <w:rFonts w:ascii="仿宋_GB2312" w:eastAsia="仿宋_GB2312" w:hAnsi="宋体"/>
                <w:sz w:val="32"/>
                <w:szCs w:val="32"/>
              </w:rPr>
            </w:pPr>
          </w:p>
          <w:p w:rsidR="002E47A5" w:rsidRDefault="00E44A08">
            <w:pPr>
              <w:spacing w:line="580" w:lineRule="exact"/>
              <w:ind w:firstLineChars="1400" w:firstLine="4480"/>
              <w:rPr>
                <w:rFonts w:ascii="仿宋_GB2312" w:eastAsia="仿宋_GB2312" w:hAnsi="宋体"/>
                <w:sz w:val="32"/>
                <w:szCs w:val="32"/>
              </w:rPr>
            </w:pPr>
            <w:r>
              <w:rPr>
                <w:rFonts w:ascii="仿宋_GB2312" w:eastAsia="仿宋_GB2312" w:hAnsi="宋体" w:hint="eastAsia"/>
                <w:sz w:val="32"/>
                <w:szCs w:val="32"/>
              </w:rPr>
              <w:t>签名：</w:t>
            </w:r>
          </w:p>
        </w:tc>
      </w:tr>
      <w:tr w:rsidR="002E47A5">
        <w:trPr>
          <w:cantSplit/>
          <w:trHeight w:val="1519"/>
        </w:trPr>
        <w:tc>
          <w:tcPr>
            <w:tcW w:w="1708" w:type="dxa"/>
            <w:vAlign w:val="center"/>
          </w:tcPr>
          <w:p w:rsidR="002E47A5" w:rsidRDefault="00E44A08">
            <w:pPr>
              <w:spacing w:line="580" w:lineRule="exact"/>
              <w:jc w:val="center"/>
              <w:rPr>
                <w:rFonts w:ascii="仿宋_GB2312" w:eastAsia="仿宋_GB2312" w:hAnsi="宋体"/>
                <w:sz w:val="32"/>
                <w:szCs w:val="32"/>
              </w:rPr>
            </w:pPr>
            <w:r>
              <w:rPr>
                <w:rFonts w:ascii="仿宋_GB2312" w:eastAsia="仿宋_GB2312" w:hAnsi="宋体" w:hint="eastAsia"/>
                <w:sz w:val="32"/>
                <w:szCs w:val="32"/>
              </w:rPr>
              <w:t>县区教体局意见</w:t>
            </w:r>
          </w:p>
        </w:tc>
        <w:tc>
          <w:tcPr>
            <w:tcW w:w="7157" w:type="dxa"/>
            <w:gridSpan w:val="4"/>
            <w:vAlign w:val="center"/>
          </w:tcPr>
          <w:p w:rsidR="002E47A5" w:rsidRDefault="00E44A08">
            <w:pPr>
              <w:spacing w:line="580" w:lineRule="exact"/>
              <w:jc w:val="center"/>
              <w:rPr>
                <w:rFonts w:ascii="仿宋_GB2312" w:eastAsia="仿宋_GB2312" w:hAnsi="宋体"/>
                <w:sz w:val="32"/>
                <w:szCs w:val="32"/>
              </w:rPr>
            </w:pPr>
            <w:r>
              <w:rPr>
                <w:rFonts w:ascii="仿宋_GB2312" w:eastAsia="仿宋_GB2312" w:hAnsi="宋体"/>
                <w:sz w:val="32"/>
                <w:szCs w:val="32"/>
              </w:rPr>
              <w:t xml:space="preserve">        </w:t>
            </w:r>
          </w:p>
          <w:p w:rsidR="002E47A5" w:rsidRDefault="00E44A08">
            <w:pPr>
              <w:spacing w:line="580" w:lineRule="exact"/>
              <w:jc w:val="center"/>
              <w:rPr>
                <w:rFonts w:ascii="仿宋_GB2312" w:eastAsia="仿宋_GB2312" w:hAnsi="宋体"/>
                <w:sz w:val="32"/>
                <w:szCs w:val="32"/>
              </w:rPr>
            </w:pPr>
            <w:r>
              <w:rPr>
                <w:rFonts w:ascii="仿宋_GB2312" w:eastAsia="仿宋_GB2312" w:hAnsi="宋体"/>
                <w:sz w:val="32"/>
                <w:szCs w:val="32"/>
              </w:rPr>
              <w:t xml:space="preserve">  </w:t>
            </w:r>
          </w:p>
          <w:p w:rsidR="002E47A5" w:rsidRDefault="00E44A08">
            <w:pPr>
              <w:spacing w:line="580" w:lineRule="exact"/>
              <w:jc w:val="center"/>
              <w:rPr>
                <w:rFonts w:ascii="仿宋_GB2312" w:eastAsia="仿宋_GB2312" w:hAnsi="宋体"/>
                <w:sz w:val="32"/>
                <w:szCs w:val="32"/>
              </w:rPr>
            </w:pPr>
            <w:r>
              <w:rPr>
                <w:rFonts w:ascii="仿宋_GB2312" w:eastAsia="仿宋_GB2312" w:hAnsi="宋体"/>
                <w:sz w:val="32"/>
                <w:szCs w:val="32"/>
              </w:rPr>
              <w:t xml:space="preserve">                     </w:t>
            </w:r>
            <w:r>
              <w:rPr>
                <w:rFonts w:ascii="仿宋_GB2312" w:eastAsia="仿宋_GB2312" w:hAnsi="宋体" w:hint="eastAsia"/>
                <w:sz w:val="32"/>
                <w:szCs w:val="32"/>
              </w:rPr>
              <w:t>签字（盖章）：</w:t>
            </w:r>
          </w:p>
        </w:tc>
      </w:tr>
    </w:tbl>
    <w:p w:rsidR="002E47A5" w:rsidRDefault="00E44A08">
      <w:pPr>
        <w:spacing w:line="580" w:lineRule="exact"/>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经办人：</w:t>
      </w:r>
      <w:r>
        <w:rPr>
          <w:rFonts w:ascii="仿宋_GB2312" w:eastAsia="仿宋_GB2312"/>
          <w:sz w:val="32"/>
          <w:szCs w:val="32"/>
        </w:rPr>
        <w:t xml:space="preserve">                     </w:t>
      </w:r>
      <w:r>
        <w:rPr>
          <w:rFonts w:ascii="仿宋_GB2312" w:eastAsia="仿宋_GB2312" w:hint="eastAsia"/>
          <w:sz w:val="32"/>
          <w:szCs w:val="32"/>
        </w:rPr>
        <w:t>联系电话：</w:t>
      </w:r>
    </w:p>
    <w:p w:rsidR="002E47A5" w:rsidRDefault="002E47A5">
      <w:pPr>
        <w:spacing w:line="580" w:lineRule="exact"/>
        <w:rPr>
          <w:rFonts w:ascii="黑体" w:eastAsia="黑体" w:hAnsi="仿宋"/>
          <w:bCs/>
          <w:w w:val="90"/>
          <w:sz w:val="32"/>
          <w:szCs w:val="32"/>
        </w:rPr>
        <w:sectPr w:rsidR="002E47A5">
          <w:pgSz w:w="11907" w:h="16840"/>
          <w:pgMar w:top="1418" w:right="1871" w:bottom="1474" w:left="2041" w:header="1531" w:footer="1531" w:gutter="0"/>
          <w:cols w:space="425"/>
          <w:docGrid w:linePitch="312"/>
        </w:sectPr>
      </w:pPr>
    </w:p>
    <w:p w:rsidR="002E47A5" w:rsidRDefault="00E44A08">
      <w:pPr>
        <w:spacing w:line="700" w:lineRule="exact"/>
        <w:rPr>
          <w:rFonts w:ascii="黑体" w:eastAsia="黑体" w:hAnsi="仿宋"/>
          <w:bCs/>
          <w:w w:val="90"/>
          <w:sz w:val="32"/>
          <w:szCs w:val="32"/>
        </w:rPr>
      </w:pPr>
      <w:r>
        <w:rPr>
          <w:rFonts w:ascii="黑体" w:eastAsia="黑体" w:hAnsi="仿宋" w:hint="eastAsia"/>
          <w:bCs/>
          <w:w w:val="90"/>
          <w:sz w:val="32"/>
          <w:szCs w:val="32"/>
        </w:rPr>
        <w:t>附件</w:t>
      </w:r>
      <w:r>
        <w:rPr>
          <w:rFonts w:ascii="黑体" w:eastAsia="黑体" w:hAnsi="仿宋"/>
          <w:bCs/>
          <w:w w:val="90"/>
          <w:sz w:val="32"/>
          <w:szCs w:val="32"/>
        </w:rPr>
        <w:t>3</w:t>
      </w:r>
    </w:p>
    <w:p w:rsidR="002E47A5" w:rsidRDefault="00E44A08">
      <w:pPr>
        <w:spacing w:line="700" w:lineRule="exact"/>
        <w:jc w:val="center"/>
        <w:rPr>
          <w:rFonts w:ascii="方正小标宋简体" w:eastAsia="方正小标宋简体"/>
          <w:bCs/>
          <w:w w:val="90"/>
          <w:sz w:val="44"/>
          <w:szCs w:val="44"/>
        </w:rPr>
      </w:pPr>
      <w:r>
        <w:rPr>
          <w:rFonts w:ascii="方正小标宋简体" w:eastAsia="方正小标宋简体" w:hint="eastAsia"/>
          <w:bCs/>
          <w:w w:val="90"/>
          <w:sz w:val="44"/>
          <w:szCs w:val="44"/>
        </w:rPr>
        <w:t>信阳市第七届“市长杯”校园足球安全责任书</w:t>
      </w:r>
    </w:p>
    <w:p w:rsidR="002E47A5" w:rsidRDefault="002E47A5">
      <w:pPr>
        <w:spacing w:line="300" w:lineRule="exact"/>
        <w:ind w:firstLineChars="200" w:firstLine="640"/>
        <w:rPr>
          <w:rFonts w:ascii="仿宋_GB2312" w:eastAsia="仿宋_GB2312"/>
          <w:sz w:val="32"/>
          <w:szCs w:val="32"/>
        </w:rPr>
      </w:pPr>
    </w:p>
    <w:p w:rsidR="002E47A5" w:rsidRDefault="00E44A08">
      <w:pPr>
        <w:spacing w:line="460" w:lineRule="exact"/>
        <w:ind w:firstLineChars="200" w:firstLine="640"/>
        <w:rPr>
          <w:rFonts w:ascii="仿宋_GB2312" w:eastAsia="仿宋_GB2312"/>
          <w:sz w:val="32"/>
          <w:szCs w:val="32"/>
        </w:rPr>
      </w:pPr>
      <w:r>
        <w:rPr>
          <w:rFonts w:ascii="仿宋_GB2312" w:eastAsia="仿宋_GB2312" w:hint="eastAsia"/>
          <w:sz w:val="32"/>
          <w:szCs w:val="32"/>
        </w:rPr>
        <w:t>为切实加强本次活动的安全工作，有效防止各类安全事故的发生，确保参赛人员的健康安全和各项比赛活动顺利进行，主办单位和参赛单位签定安全责任书如下</w:t>
      </w:r>
      <w:r>
        <w:rPr>
          <w:rFonts w:ascii="仿宋_GB2312" w:eastAsia="仿宋_GB2312"/>
          <w:sz w:val="32"/>
          <w:szCs w:val="32"/>
        </w:rPr>
        <w:t>:</w:t>
      </w:r>
    </w:p>
    <w:p w:rsidR="002E47A5" w:rsidRDefault="00E44A08">
      <w:pPr>
        <w:spacing w:line="460" w:lineRule="exact"/>
        <w:ind w:firstLineChars="200" w:firstLine="643"/>
        <w:rPr>
          <w:rFonts w:ascii="仿宋_GB2312" w:eastAsia="仿宋_GB2312"/>
          <w:sz w:val="32"/>
          <w:szCs w:val="32"/>
        </w:rPr>
      </w:pPr>
      <w:r>
        <w:rPr>
          <w:rFonts w:ascii="仿宋_GB2312" w:eastAsia="仿宋_GB2312" w:hint="eastAsia"/>
          <w:b/>
          <w:sz w:val="32"/>
          <w:szCs w:val="32"/>
        </w:rPr>
        <w:t>一、</w:t>
      </w:r>
      <w:r>
        <w:rPr>
          <w:rFonts w:ascii="仿宋_GB2312" w:eastAsia="仿宋_GB2312" w:hint="eastAsia"/>
          <w:sz w:val="32"/>
          <w:szCs w:val="32"/>
        </w:rPr>
        <w:t>各参赛单位实行领队责任制，领队为参赛单位第一责任人，全面负责本单位的安全管理工作。</w:t>
      </w:r>
    </w:p>
    <w:p w:rsidR="002E47A5" w:rsidRDefault="00E44A08">
      <w:pPr>
        <w:spacing w:line="460" w:lineRule="exact"/>
        <w:ind w:firstLineChars="200" w:firstLine="643"/>
        <w:rPr>
          <w:rFonts w:ascii="仿宋_GB2312" w:eastAsia="仿宋_GB2312"/>
          <w:color w:val="FF0000"/>
          <w:sz w:val="32"/>
          <w:szCs w:val="32"/>
        </w:rPr>
      </w:pPr>
      <w:r>
        <w:rPr>
          <w:rFonts w:ascii="仿宋_GB2312" w:eastAsia="仿宋_GB2312" w:hint="eastAsia"/>
          <w:b/>
          <w:sz w:val="32"/>
          <w:szCs w:val="32"/>
        </w:rPr>
        <w:t>二、</w:t>
      </w:r>
      <w:r>
        <w:rPr>
          <w:rFonts w:ascii="仿宋_GB2312" w:eastAsia="仿宋_GB2312" w:hint="eastAsia"/>
          <w:sz w:val="32"/>
          <w:szCs w:val="32"/>
        </w:rPr>
        <w:t>本次活动组委会不安排食宿，各单位往返不得乘坐无牌、无证、无照的车辆。</w:t>
      </w:r>
    </w:p>
    <w:p w:rsidR="002E47A5" w:rsidRDefault="00E44A08">
      <w:pPr>
        <w:spacing w:line="460" w:lineRule="exact"/>
        <w:ind w:firstLineChars="200" w:firstLine="643"/>
        <w:rPr>
          <w:rFonts w:ascii="仿宋_GB2312" w:eastAsia="仿宋_GB2312"/>
          <w:sz w:val="32"/>
          <w:szCs w:val="32"/>
        </w:rPr>
      </w:pPr>
      <w:r>
        <w:rPr>
          <w:rFonts w:ascii="仿宋_GB2312" w:eastAsia="仿宋_GB2312" w:hint="eastAsia"/>
          <w:b/>
          <w:sz w:val="32"/>
          <w:szCs w:val="32"/>
        </w:rPr>
        <w:t>三、</w:t>
      </w:r>
      <w:r>
        <w:rPr>
          <w:rFonts w:ascii="仿宋_GB2312" w:eastAsia="仿宋_GB2312" w:hint="eastAsia"/>
          <w:sz w:val="32"/>
          <w:szCs w:val="32"/>
        </w:rPr>
        <w:t>各单位必须按大会的指定时间地点按时报到，未按时报到者需说明原因，领队和带队教师必须加参加组委会召开的会议，如不能按时参加须向组委会请假，活动结束平安返回后须向组委会报平安。</w:t>
      </w:r>
    </w:p>
    <w:p w:rsidR="002E47A5" w:rsidRDefault="00E44A08">
      <w:pPr>
        <w:spacing w:line="460" w:lineRule="exact"/>
        <w:ind w:firstLineChars="200" w:firstLine="643"/>
        <w:rPr>
          <w:rFonts w:ascii="仿宋_GB2312" w:eastAsia="仿宋_GB2312"/>
          <w:sz w:val="32"/>
          <w:szCs w:val="32"/>
        </w:rPr>
      </w:pPr>
      <w:r>
        <w:rPr>
          <w:rFonts w:ascii="仿宋_GB2312" w:eastAsia="仿宋_GB2312" w:hint="eastAsia"/>
          <w:b/>
          <w:sz w:val="32"/>
          <w:szCs w:val="32"/>
        </w:rPr>
        <w:t>四、</w:t>
      </w:r>
      <w:r>
        <w:rPr>
          <w:rFonts w:ascii="仿宋_GB2312" w:eastAsia="仿宋_GB2312" w:hint="eastAsia"/>
          <w:sz w:val="32"/>
          <w:szCs w:val="32"/>
        </w:rPr>
        <w:t>各参赛单位必须为每名参加活动的学生办理活动期间的意外伤害事故保险，活动期间，运动员不得中途离会，不得外出就餐，尤其是不得食用街边流动摊点食品和不洁零食。</w:t>
      </w:r>
    </w:p>
    <w:p w:rsidR="002E47A5" w:rsidRDefault="00E44A08">
      <w:pPr>
        <w:spacing w:line="460" w:lineRule="exact"/>
        <w:ind w:firstLineChars="200" w:firstLine="643"/>
        <w:rPr>
          <w:rFonts w:ascii="仿宋_GB2312" w:eastAsia="仿宋_GB2312"/>
          <w:sz w:val="32"/>
          <w:szCs w:val="32"/>
        </w:rPr>
      </w:pPr>
      <w:r>
        <w:rPr>
          <w:rFonts w:ascii="仿宋_GB2312" w:eastAsia="仿宋_GB2312" w:hint="eastAsia"/>
          <w:b/>
          <w:sz w:val="32"/>
          <w:szCs w:val="32"/>
        </w:rPr>
        <w:t>五、</w:t>
      </w:r>
      <w:r>
        <w:rPr>
          <w:rFonts w:ascii="仿宋_GB2312" w:eastAsia="仿宋_GB2312" w:hint="eastAsia"/>
          <w:sz w:val="32"/>
          <w:szCs w:val="32"/>
        </w:rPr>
        <w:t>各单位选派的工作人员和裁判员必须受派出单位和组委会双重领导，活动期间，听从组委会安排，遵守赛会纪律，在指定地点食宿，在工作期间不得饮酒，不得在外食宿，非工作期间外出需向组委会提交书面请假条，得到批准后需在规定的时间内返回，一旦出现违纪情况，该单位今后不得参加市级活动。</w:t>
      </w:r>
    </w:p>
    <w:p w:rsidR="002E47A5" w:rsidRDefault="002E47A5">
      <w:pPr>
        <w:spacing w:line="400" w:lineRule="exact"/>
        <w:rPr>
          <w:rFonts w:ascii="仿宋_GB2312" w:eastAsia="仿宋_GB2312"/>
          <w:sz w:val="32"/>
          <w:szCs w:val="32"/>
        </w:rPr>
      </w:pPr>
    </w:p>
    <w:p w:rsidR="002E47A5" w:rsidRDefault="00E44A08">
      <w:pPr>
        <w:spacing w:line="400" w:lineRule="exact"/>
        <w:ind w:firstLineChars="100" w:firstLine="320"/>
        <w:rPr>
          <w:rFonts w:ascii="仿宋_GB2312" w:eastAsia="仿宋_GB2312"/>
          <w:sz w:val="32"/>
          <w:szCs w:val="32"/>
        </w:rPr>
      </w:pPr>
      <w:r>
        <w:rPr>
          <w:rFonts w:ascii="仿宋_GB2312" w:eastAsia="仿宋_GB2312" w:hint="eastAsia"/>
          <w:sz w:val="32"/>
          <w:szCs w:val="32"/>
        </w:rPr>
        <w:t>主办单位：信阳市教育体育局</w:t>
      </w:r>
      <w:r>
        <w:rPr>
          <w:rFonts w:ascii="仿宋_GB2312" w:eastAsia="仿宋_GB2312"/>
          <w:sz w:val="32"/>
          <w:szCs w:val="32"/>
        </w:rPr>
        <w:t xml:space="preserve">   </w:t>
      </w:r>
      <w:r>
        <w:rPr>
          <w:rFonts w:ascii="仿宋_GB2312" w:eastAsia="仿宋_GB2312" w:hint="eastAsia"/>
          <w:sz w:val="32"/>
          <w:szCs w:val="32"/>
        </w:rPr>
        <w:t>参赛单位（盖章）：</w:t>
      </w:r>
      <w:r>
        <w:rPr>
          <w:rFonts w:ascii="仿宋_GB2312" w:eastAsia="仿宋_GB2312"/>
          <w:sz w:val="32"/>
          <w:szCs w:val="32"/>
        </w:rPr>
        <w:t xml:space="preserve">      </w:t>
      </w:r>
    </w:p>
    <w:p w:rsidR="002E47A5" w:rsidRDefault="002E47A5">
      <w:pPr>
        <w:spacing w:line="400" w:lineRule="exact"/>
        <w:rPr>
          <w:rFonts w:ascii="仿宋_GB2312" w:eastAsia="仿宋_GB2312"/>
          <w:sz w:val="32"/>
          <w:szCs w:val="32"/>
        </w:rPr>
      </w:pPr>
    </w:p>
    <w:p w:rsidR="002E47A5" w:rsidRDefault="00E44A08">
      <w:pPr>
        <w:spacing w:line="400" w:lineRule="exact"/>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负责人：</w:t>
      </w:r>
      <w:r>
        <w:rPr>
          <w:rFonts w:ascii="仿宋_GB2312" w:eastAsia="仿宋_GB2312"/>
          <w:sz w:val="32"/>
          <w:szCs w:val="32"/>
        </w:rPr>
        <w:t xml:space="preserve">                     </w:t>
      </w:r>
      <w:r>
        <w:rPr>
          <w:rFonts w:ascii="仿宋_GB2312" w:eastAsia="仿宋_GB2312" w:hint="eastAsia"/>
          <w:sz w:val="32"/>
          <w:szCs w:val="32"/>
        </w:rPr>
        <w:t>领</w:t>
      </w:r>
      <w:r>
        <w:rPr>
          <w:rFonts w:ascii="仿宋_GB2312" w:eastAsia="仿宋_GB2312"/>
          <w:sz w:val="32"/>
          <w:szCs w:val="32"/>
        </w:rPr>
        <w:t xml:space="preserve"> </w:t>
      </w:r>
      <w:r>
        <w:rPr>
          <w:rFonts w:ascii="仿宋_GB2312" w:eastAsia="仿宋_GB2312" w:hint="eastAsia"/>
          <w:sz w:val="32"/>
          <w:szCs w:val="32"/>
        </w:rPr>
        <w:t>队：</w:t>
      </w:r>
      <w:r>
        <w:rPr>
          <w:rFonts w:ascii="仿宋_GB2312" w:eastAsia="仿宋_GB2312"/>
          <w:sz w:val="32"/>
          <w:szCs w:val="32"/>
        </w:rPr>
        <w:t xml:space="preserve">    </w:t>
      </w:r>
    </w:p>
    <w:p w:rsidR="002E47A5" w:rsidRDefault="002E47A5">
      <w:pPr>
        <w:spacing w:line="400" w:lineRule="exact"/>
        <w:rPr>
          <w:rFonts w:ascii="仿宋_GB2312" w:eastAsia="仿宋_GB2312"/>
          <w:sz w:val="32"/>
          <w:szCs w:val="32"/>
        </w:rPr>
      </w:pPr>
    </w:p>
    <w:p w:rsidR="002E47A5" w:rsidRDefault="00E44A08">
      <w:pPr>
        <w:spacing w:line="460" w:lineRule="exact"/>
        <w:ind w:right="640"/>
        <w:jc w:val="right"/>
      </w:pPr>
      <w:r>
        <w:rPr>
          <w:rFonts w:ascii="仿宋_GB2312" w:eastAsia="仿宋_GB2312" w:hint="eastAsia"/>
          <w:sz w:val="32"/>
          <w:szCs w:val="32"/>
        </w:rPr>
        <w:t>年</w:t>
      </w:r>
      <w:r>
        <w:rPr>
          <w:rFonts w:ascii="仿宋_GB2312" w:eastAsia="仿宋_GB2312"/>
          <w:sz w:val="32"/>
          <w:szCs w:val="32"/>
        </w:rPr>
        <w:t xml:space="preserve">     </w:t>
      </w:r>
      <w:r>
        <w:rPr>
          <w:rFonts w:ascii="仿宋_GB2312" w:eastAsia="仿宋_GB2312" w:hint="eastAsia"/>
          <w:sz w:val="32"/>
          <w:szCs w:val="32"/>
        </w:rPr>
        <w:t>月</w:t>
      </w:r>
      <w:r>
        <w:rPr>
          <w:rFonts w:ascii="仿宋_GB2312" w:eastAsia="仿宋_GB2312"/>
          <w:sz w:val="32"/>
          <w:szCs w:val="32"/>
        </w:rPr>
        <w:t xml:space="preserve">     </w:t>
      </w:r>
      <w:r>
        <w:rPr>
          <w:rFonts w:ascii="仿宋_GB2312" w:eastAsia="仿宋_GB2312" w:hint="eastAsia"/>
          <w:sz w:val="32"/>
          <w:szCs w:val="32"/>
        </w:rPr>
        <w:t>日</w:t>
      </w:r>
    </w:p>
    <w:sectPr w:rsidR="002E47A5">
      <w:pgSz w:w="11907" w:h="16840"/>
      <w:pgMar w:top="2041" w:right="1418" w:bottom="1871" w:left="1474" w:header="1531" w:footer="1531"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01C" w:rsidRDefault="001A101C">
      <w:r>
        <w:separator/>
      </w:r>
    </w:p>
  </w:endnote>
  <w:endnote w:type="continuationSeparator" w:id="0">
    <w:p w:rsidR="001A101C" w:rsidRDefault="001A1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_GB2312">
    <w:altName w:val="Times New Roman"/>
    <w:charset w:val="00"/>
    <w:family w:val="auto"/>
    <w:pitch w:val="default"/>
    <w:sig w:usb0="00000000"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7A5" w:rsidRDefault="00E44A08">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2E47A5" w:rsidRDefault="002E47A5">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7A5" w:rsidRDefault="00E44A08">
    <w:pPr>
      <w:pStyle w:val="a4"/>
      <w:framePr w:wrap="around" w:vAnchor="text" w:hAnchor="margin" w:xAlign="outside" w:y="1"/>
      <w:rPr>
        <w:rStyle w:val="a5"/>
        <w:rFonts w:ascii="宋体" w:hAnsi="宋体"/>
        <w:sz w:val="28"/>
        <w:szCs w:val="28"/>
      </w:rPr>
    </w:pPr>
    <w:r>
      <w:rPr>
        <w:rStyle w:val="a5"/>
        <w:rFonts w:ascii="宋体" w:hAnsi="宋体"/>
        <w:sz w:val="28"/>
        <w:szCs w:val="28"/>
      </w:rPr>
      <w:t xml:space="preserve">- </w:t>
    </w:r>
    <w:r>
      <w:rPr>
        <w:rStyle w:val="a5"/>
        <w:rFonts w:ascii="宋体" w:hAnsi="宋体"/>
        <w:sz w:val="28"/>
        <w:szCs w:val="28"/>
      </w:rPr>
      <w:fldChar w:fldCharType="begin"/>
    </w:r>
    <w:r>
      <w:rPr>
        <w:rStyle w:val="a5"/>
        <w:rFonts w:ascii="宋体" w:hAnsi="宋体"/>
        <w:sz w:val="28"/>
        <w:szCs w:val="28"/>
      </w:rPr>
      <w:instrText xml:space="preserve">PAGE  </w:instrText>
    </w:r>
    <w:r>
      <w:rPr>
        <w:rStyle w:val="a5"/>
        <w:rFonts w:ascii="宋体" w:hAnsi="宋体"/>
        <w:sz w:val="28"/>
        <w:szCs w:val="28"/>
      </w:rPr>
      <w:fldChar w:fldCharType="separate"/>
    </w:r>
    <w:r w:rsidR="001A101C">
      <w:rPr>
        <w:rStyle w:val="a5"/>
        <w:rFonts w:ascii="宋体" w:hAnsi="宋体"/>
        <w:noProof/>
        <w:sz w:val="28"/>
        <w:szCs w:val="28"/>
      </w:rPr>
      <w:t>1</w:t>
    </w:r>
    <w:r>
      <w:rPr>
        <w:rStyle w:val="a5"/>
        <w:rFonts w:ascii="宋体" w:hAnsi="宋体"/>
        <w:sz w:val="28"/>
        <w:szCs w:val="28"/>
      </w:rPr>
      <w:fldChar w:fldCharType="end"/>
    </w:r>
    <w:r>
      <w:rPr>
        <w:rStyle w:val="a5"/>
        <w:rFonts w:ascii="宋体" w:hAnsi="宋体"/>
        <w:sz w:val="28"/>
        <w:szCs w:val="28"/>
      </w:rPr>
      <w:t xml:space="preserve"> -</w:t>
    </w:r>
  </w:p>
  <w:p w:rsidR="002E47A5" w:rsidRDefault="002E47A5">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01C" w:rsidRDefault="001A101C">
      <w:r>
        <w:separator/>
      </w:r>
    </w:p>
  </w:footnote>
  <w:footnote w:type="continuationSeparator" w:id="0">
    <w:p w:rsidR="001A101C" w:rsidRDefault="001A10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wM2ViYmM1MWY0NmVmZGY1N2NmNjUwOWE2MjIwNTIifQ=="/>
  </w:docVars>
  <w:rsids>
    <w:rsidRoot w:val="3EB750B5"/>
    <w:rsid w:val="DFDD2056"/>
    <w:rsid w:val="EBEEF27E"/>
    <w:rsid w:val="F7DF27C2"/>
    <w:rsid w:val="FABED73E"/>
    <w:rsid w:val="001A101C"/>
    <w:rsid w:val="002E47A5"/>
    <w:rsid w:val="00DE1AD6"/>
    <w:rsid w:val="00E44A08"/>
    <w:rsid w:val="00E85B35"/>
    <w:rsid w:val="076D1196"/>
    <w:rsid w:val="22DD18A7"/>
    <w:rsid w:val="25041166"/>
    <w:rsid w:val="3E7F2AEF"/>
    <w:rsid w:val="3EB750B5"/>
    <w:rsid w:val="414D1E31"/>
    <w:rsid w:val="47181EB6"/>
    <w:rsid w:val="4D736AD0"/>
    <w:rsid w:val="5A3B1FC6"/>
    <w:rsid w:val="64E21E2A"/>
    <w:rsid w:val="6BFFF3DF"/>
    <w:rsid w:val="70DFE8B6"/>
    <w:rsid w:val="76F80024"/>
    <w:rsid w:val="777FF21B"/>
    <w:rsid w:val="7FDEC277"/>
    <w:rsid w:val="7FF548C8"/>
    <w:rsid w:val="7FF9DFD9"/>
    <w:rsid w:val="B6BB3819"/>
    <w:rsid w:val="BFFFF9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page number" w:uiPriority="99"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imes New Roman" w:hAnsi="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footer"/>
    <w:basedOn w:val="a"/>
    <w:uiPriority w:val="99"/>
    <w:qFormat/>
    <w:pPr>
      <w:tabs>
        <w:tab w:val="center" w:pos="4153"/>
        <w:tab w:val="right" w:pos="8306"/>
      </w:tabs>
      <w:snapToGrid w:val="0"/>
      <w:jc w:val="left"/>
    </w:pPr>
    <w:rPr>
      <w:sz w:val="18"/>
      <w:szCs w:val="18"/>
    </w:rPr>
  </w:style>
  <w:style w:type="character" w:styleId="a5">
    <w:name w:val="page number"/>
    <w:basedOn w:val="a1"/>
    <w:uiPriority w:val="99"/>
    <w:qFormat/>
    <w:rPr>
      <w:rFonts w:cs="Times New Roman"/>
    </w:rPr>
  </w:style>
  <w:style w:type="paragraph" w:styleId="a6">
    <w:name w:val="header"/>
    <w:basedOn w:val="a"/>
    <w:link w:val="Char"/>
    <w:rsid w:val="00E85B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6"/>
    <w:rsid w:val="00E85B35"/>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page number" w:uiPriority="99"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imes New Roman" w:hAnsi="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footer"/>
    <w:basedOn w:val="a"/>
    <w:uiPriority w:val="99"/>
    <w:qFormat/>
    <w:pPr>
      <w:tabs>
        <w:tab w:val="center" w:pos="4153"/>
        <w:tab w:val="right" w:pos="8306"/>
      </w:tabs>
      <w:snapToGrid w:val="0"/>
      <w:jc w:val="left"/>
    </w:pPr>
    <w:rPr>
      <w:sz w:val="18"/>
      <w:szCs w:val="18"/>
    </w:rPr>
  </w:style>
  <w:style w:type="character" w:styleId="a5">
    <w:name w:val="page number"/>
    <w:basedOn w:val="a1"/>
    <w:uiPriority w:val="99"/>
    <w:qFormat/>
    <w:rPr>
      <w:rFonts w:cs="Times New Roman"/>
    </w:rPr>
  </w:style>
  <w:style w:type="paragraph" w:styleId="a6">
    <w:name w:val="header"/>
    <w:basedOn w:val="a"/>
    <w:link w:val="Char"/>
    <w:rsid w:val="00E85B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6"/>
    <w:rsid w:val="00E85B35"/>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2441623702@qq.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492</Words>
  <Characters>2807</Characters>
  <Application>Microsoft Office Word</Application>
  <DocSecurity>0</DocSecurity>
  <Lines>23</Lines>
  <Paragraphs>6</Paragraphs>
  <ScaleCrop>false</ScaleCrop>
  <Company>P R C</Company>
  <LinksUpToDate>false</LinksUpToDate>
  <CharactersWithSpaces>3293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Windows User</cp:lastModifiedBy>
  <cp:revision>2</cp:revision>
  <cp:lastPrinted>2023-03-22T01:21:00Z</cp:lastPrinted>
  <dcterms:created xsi:type="dcterms:W3CDTF">2024-07-31T09:40:00Z</dcterms:created>
  <dcterms:modified xsi:type="dcterms:W3CDTF">2024-07-31T09:40:00Z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51EDC895022542EB9813C4F7643F316C</vt:lpwstr>
  </property>
</Properties>
</file>